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DE3" w:rsidRDefault="00EC5DE3" w:rsidP="00112C78">
      <w:pPr>
        <w:pStyle w:val="Bezmezer"/>
      </w:pPr>
      <w:bookmarkStart w:id="0" w:name="_gjdgxs" w:colFirst="0" w:colLast="0"/>
      <w:bookmarkEnd w:id="0"/>
    </w:p>
    <w:p w:rsidR="00EC5DE3" w:rsidRDefault="00FA2506">
      <w:pPr>
        <w:pStyle w:val="Nadpis1"/>
        <w:spacing w:before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ICT plán školy</w:t>
      </w:r>
    </w:p>
    <w:p w:rsidR="00EC5DE3" w:rsidRDefault="00FA2506">
      <w:pPr>
        <w:pStyle w:val="Nadpis1"/>
        <w:spacing w:before="0" w:line="240" w:lineRule="auto"/>
        <w:jc w:val="center"/>
        <w:rPr>
          <w:b/>
          <w:sz w:val="48"/>
          <w:szCs w:val="48"/>
        </w:rPr>
      </w:pPr>
      <w:bookmarkStart w:id="1" w:name="_30j0zll" w:colFirst="0" w:colLast="0"/>
      <w:bookmarkEnd w:id="1"/>
      <w:r>
        <w:rPr>
          <w:b/>
          <w:sz w:val="48"/>
          <w:szCs w:val="48"/>
        </w:rPr>
        <w:t>Střední zdravotnická škola</w:t>
      </w:r>
    </w:p>
    <w:p w:rsidR="00EC5DE3" w:rsidRDefault="00FA2506">
      <w:pPr>
        <w:pStyle w:val="Nadpis2"/>
        <w:spacing w:before="0" w:after="80" w:line="240" w:lineRule="auto"/>
        <w:jc w:val="center"/>
        <w:rPr>
          <w:b/>
          <w:sz w:val="36"/>
          <w:szCs w:val="36"/>
        </w:rPr>
      </w:pPr>
      <w:bookmarkStart w:id="2" w:name="_1fob9te" w:colFirst="0" w:colLast="0"/>
      <w:bookmarkEnd w:id="2"/>
      <w:r>
        <w:rPr>
          <w:b/>
          <w:sz w:val="36"/>
          <w:szCs w:val="36"/>
        </w:rPr>
        <w:t>Klášterská 77/II, 377 01 Jindřichův Hradec</w:t>
      </w:r>
    </w:p>
    <w:p w:rsidR="00EC5DE3" w:rsidRDefault="00EC5DE3">
      <w:pPr>
        <w:jc w:val="center"/>
      </w:pPr>
    </w:p>
    <w:p w:rsidR="00EC5DE3" w:rsidRDefault="00FA2506">
      <w:pPr>
        <w:jc w:val="center"/>
      </w:pPr>
      <w:r>
        <w:t>tel./fax: 384 361 787</w:t>
      </w:r>
    </w:p>
    <w:p w:rsidR="00EC5DE3" w:rsidRDefault="00FA2506">
      <w:pPr>
        <w:jc w:val="center"/>
      </w:pPr>
      <w:r>
        <w:t xml:space="preserve">web. </w:t>
      </w:r>
      <w:proofErr w:type="gramStart"/>
      <w:r>
        <w:t>str.</w:t>
      </w:r>
      <w:proofErr w:type="gramEnd"/>
      <w:r>
        <w:t>: www.szsjh.cz</w:t>
      </w:r>
    </w:p>
    <w:p w:rsidR="00EC5DE3" w:rsidRDefault="00FA2506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t>email: info@szsjh.cz</w:t>
      </w:r>
    </w:p>
    <w:p w:rsidR="00EC5DE3" w:rsidRDefault="00EC5DE3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:rsidR="00EC5DE3" w:rsidRDefault="00FA250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>Stávající stav – školní rok 202</w:t>
      </w:r>
      <w:r w:rsidR="00C17A4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C17A44">
        <w:rPr>
          <w:b/>
          <w:sz w:val="28"/>
          <w:szCs w:val="28"/>
        </w:rPr>
        <w:t>5</w:t>
      </w:r>
    </w:p>
    <w:p w:rsidR="00EC5DE3" w:rsidRDefault="00FA2506">
      <w:pPr>
        <w:pStyle w:val="Nadpis2"/>
        <w:spacing w:after="80"/>
        <w:rPr>
          <w:b/>
          <w:sz w:val="28"/>
          <w:szCs w:val="28"/>
        </w:rPr>
      </w:pPr>
      <w:bookmarkStart w:id="3" w:name="_3znysh7" w:colFirst="0" w:colLast="0"/>
      <w:bookmarkEnd w:id="3"/>
      <w:r>
        <w:rPr>
          <w:b/>
          <w:sz w:val="28"/>
          <w:szCs w:val="28"/>
        </w:rPr>
        <w:t>Údaje o škole</w:t>
      </w:r>
    </w:p>
    <w:tbl>
      <w:tblPr>
        <w:tblStyle w:val="a"/>
        <w:tblW w:w="9125" w:type="dxa"/>
        <w:jc w:val="center"/>
        <w:tblInd w:w="-1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2604"/>
      </w:tblGrid>
      <w:tr w:rsidR="00EC5DE3" w:rsidRPr="006A2FF3" w:rsidTr="006A2FF3">
        <w:trPr>
          <w:trHeight w:val="280"/>
          <w:jc w:val="center"/>
        </w:trPr>
        <w:tc>
          <w:tcPr>
            <w:tcW w:w="6521" w:type="dxa"/>
          </w:tcPr>
          <w:p w:rsidR="00EC5DE3" w:rsidRPr="006A2FF3" w:rsidRDefault="00FA2506">
            <w:pPr>
              <w:spacing w:line="240" w:lineRule="auto"/>
              <w:rPr>
                <w:sz w:val="24"/>
                <w:szCs w:val="24"/>
              </w:rPr>
            </w:pPr>
            <w:r w:rsidRPr="006A2FF3">
              <w:rPr>
                <w:sz w:val="24"/>
                <w:szCs w:val="24"/>
              </w:rPr>
              <w:t>Celkový počet žáků ve škole</w:t>
            </w:r>
          </w:p>
        </w:tc>
        <w:tc>
          <w:tcPr>
            <w:tcW w:w="2604" w:type="dxa"/>
          </w:tcPr>
          <w:p w:rsidR="00EC5DE3" w:rsidRPr="006A2FF3" w:rsidRDefault="00240C76" w:rsidP="0084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</w:tr>
      <w:tr w:rsidR="00EC5DE3" w:rsidRPr="006A2FF3" w:rsidTr="006A2FF3">
        <w:trPr>
          <w:jc w:val="center"/>
        </w:trPr>
        <w:tc>
          <w:tcPr>
            <w:tcW w:w="6521" w:type="dxa"/>
          </w:tcPr>
          <w:p w:rsidR="00EC5DE3" w:rsidRPr="006A2FF3" w:rsidRDefault="00FA2506">
            <w:pPr>
              <w:spacing w:line="240" w:lineRule="auto"/>
              <w:rPr>
                <w:sz w:val="24"/>
                <w:szCs w:val="24"/>
              </w:rPr>
            </w:pPr>
            <w:r w:rsidRPr="006A2FF3">
              <w:rPr>
                <w:sz w:val="24"/>
                <w:szCs w:val="24"/>
              </w:rPr>
              <w:t>Celkový počet pedagogických pracovníků včetně vedení školy</w:t>
            </w:r>
            <w:r w:rsidR="009F5F0E">
              <w:rPr>
                <w:sz w:val="24"/>
                <w:szCs w:val="24"/>
              </w:rPr>
              <w:t xml:space="preserve"> (+ </w:t>
            </w:r>
            <w:proofErr w:type="spellStart"/>
            <w:r w:rsidR="009F5F0E">
              <w:rPr>
                <w:sz w:val="24"/>
                <w:szCs w:val="24"/>
              </w:rPr>
              <w:t>ext</w:t>
            </w:r>
            <w:proofErr w:type="spellEnd"/>
            <w:r w:rsidR="009F5F0E">
              <w:rPr>
                <w:sz w:val="24"/>
                <w:szCs w:val="24"/>
              </w:rPr>
              <w:t>. s</w:t>
            </w:r>
            <w:r w:rsidR="00C12781">
              <w:rPr>
                <w:sz w:val="24"/>
                <w:szCs w:val="24"/>
              </w:rPr>
              <w:t>polupracovníci)</w:t>
            </w:r>
          </w:p>
        </w:tc>
        <w:tc>
          <w:tcPr>
            <w:tcW w:w="2604" w:type="dxa"/>
          </w:tcPr>
          <w:p w:rsidR="00EC5DE3" w:rsidRPr="006A2FF3" w:rsidRDefault="00E242CC" w:rsidP="0015245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2FF3">
              <w:rPr>
                <w:sz w:val="24"/>
                <w:szCs w:val="24"/>
              </w:rPr>
              <w:t>2</w:t>
            </w:r>
            <w:r w:rsidR="00240C76">
              <w:rPr>
                <w:sz w:val="24"/>
                <w:szCs w:val="24"/>
              </w:rPr>
              <w:t>2</w:t>
            </w:r>
            <w:r w:rsidR="009F5F0E">
              <w:rPr>
                <w:sz w:val="24"/>
                <w:szCs w:val="24"/>
              </w:rPr>
              <w:t xml:space="preserve"> (+ </w:t>
            </w:r>
            <w:r w:rsidR="00152458">
              <w:rPr>
                <w:sz w:val="24"/>
                <w:szCs w:val="24"/>
              </w:rPr>
              <w:t>3</w:t>
            </w:r>
            <w:r w:rsidR="009F5F0E">
              <w:rPr>
                <w:sz w:val="24"/>
                <w:szCs w:val="24"/>
              </w:rPr>
              <w:t>)</w:t>
            </w:r>
          </w:p>
        </w:tc>
      </w:tr>
      <w:tr w:rsidR="00EC5DE3" w:rsidRPr="006A2FF3" w:rsidTr="006A2FF3">
        <w:trPr>
          <w:jc w:val="center"/>
        </w:trPr>
        <w:tc>
          <w:tcPr>
            <w:tcW w:w="6521" w:type="dxa"/>
          </w:tcPr>
          <w:p w:rsidR="00EC5DE3" w:rsidRPr="006A2FF3" w:rsidRDefault="00FA2506">
            <w:pPr>
              <w:spacing w:line="240" w:lineRule="auto"/>
              <w:rPr>
                <w:sz w:val="24"/>
                <w:szCs w:val="24"/>
              </w:rPr>
            </w:pPr>
            <w:r w:rsidRPr="006A2FF3">
              <w:rPr>
                <w:sz w:val="24"/>
                <w:szCs w:val="24"/>
              </w:rPr>
              <w:t xml:space="preserve">Celkový počet </w:t>
            </w:r>
            <w:r w:rsidR="008437CB" w:rsidRPr="006A2FF3">
              <w:rPr>
                <w:sz w:val="24"/>
                <w:szCs w:val="24"/>
              </w:rPr>
              <w:t xml:space="preserve">provozních </w:t>
            </w:r>
            <w:r w:rsidRPr="006A2FF3">
              <w:rPr>
                <w:sz w:val="24"/>
                <w:szCs w:val="24"/>
              </w:rPr>
              <w:t>zaměstnanců</w:t>
            </w:r>
          </w:p>
        </w:tc>
        <w:tc>
          <w:tcPr>
            <w:tcW w:w="2604" w:type="dxa"/>
          </w:tcPr>
          <w:p w:rsidR="00EC5DE3" w:rsidRPr="006A2FF3" w:rsidRDefault="00E242CC" w:rsidP="00F213CB">
            <w:pPr>
              <w:spacing w:line="240" w:lineRule="auto"/>
              <w:jc w:val="center"/>
              <w:rPr>
                <w:sz w:val="24"/>
                <w:szCs w:val="24"/>
              </w:rPr>
            </w:pPr>
            <w:bookmarkStart w:id="4" w:name="_2et92p0" w:colFirst="0" w:colLast="0"/>
            <w:bookmarkEnd w:id="4"/>
            <w:r w:rsidRPr="006A2FF3">
              <w:rPr>
                <w:sz w:val="24"/>
                <w:szCs w:val="24"/>
              </w:rPr>
              <w:t>6</w:t>
            </w:r>
          </w:p>
        </w:tc>
      </w:tr>
    </w:tbl>
    <w:p w:rsidR="00D47B7F" w:rsidRDefault="00D47B7F">
      <w:pPr>
        <w:spacing w:line="240" w:lineRule="auto"/>
        <w:jc w:val="both"/>
        <w:rPr>
          <w:rFonts w:eastAsia="Times New Roman"/>
          <w:sz w:val="24"/>
          <w:szCs w:val="24"/>
        </w:rPr>
      </w:pPr>
    </w:p>
    <w:p w:rsidR="00D47B7F" w:rsidRPr="00D47B7F" w:rsidRDefault="00D47B7F">
      <w:pPr>
        <w:spacing w:line="240" w:lineRule="auto"/>
        <w:jc w:val="both"/>
        <w:rPr>
          <w:rFonts w:eastAsia="Times New Roman"/>
          <w:b/>
          <w:sz w:val="28"/>
          <w:szCs w:val="24"/>
        </w:rPr>
      </w:pPr>
      <w:r w:rsidRPr="00D47B7F">
        <w:rPr>
          <w:rFonts w:eastAsia="Times New Roman"/>
          <w:b/>
          <w:sz w:val="28"/>
          <w:szCs w:val="24"/>
        </w:rPr>
        <w:t>IT technika ve škole</w:t>
      </w:r>
    </w:p>
    <w:p w:rsidR="00876004" w:rsidRPr="006A2FF3" w:rsidRDefault="00876004" w:rsidP="00876004">
      <w:pPr>
        <w:tabs>
          <w:tab w:val="left" w:pos="30"/>
          <w:tab w:val="left" w:pos="390"/>
        </w:tabs>
        <w:ind w:left="15"/>
        <w:jc w:val="center"/>
        <w:rPr>
          <w:sz w:val="24"/>
          <w:szCs w:val="24"/>
        </w:rPr>
      </w:pPr>
      <w:bookmarkStart w:id="5" w:name="_tyjcwt" w:colFirst="0" w:colLast="0"/>
      <w:bookmarkEnd w:id="5"/>
    </w:p>
    <w:tbl>
      <w:tblPr>
        <w:tblW w:w="9162" w:type="dxa"/>
        <w:jc w:val="center"/>
        <w:tblInd w:w="-2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22"/>
        <w:gridCol w:w="3140"/>
      </w:tblGrid>
      <w:tr w:rsidR="00876004" w:rsidRPr="006A2FF3" w:rsidTr="009A5E70">
        <w:trPr>
          <w:jc w:val="center"/>
        </w:trPr>
        <w:tc>
          <w:tcPr>
            <w:tcW w:w="60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</w:tcBorders>
            <w:shd w:val="clear" w:color="auto" w:fill="FFFFFF"/>
            <w:vAlign w:val="center"/>
          </w:tcPr>
          <w:p w:rsidR="00876004" w:rsidRPr="00D47B7F" w:rsidRDefault="00BF2A00" w:rsidP="00BF2A00">
            <w:pPr>
              <w:tabs>
                <w:tab w:val="left" w:pos="15"/>
                <w:tab w:val="left" w:pos="375"/>
              </w:tabs>
              <w:rPr>
                <w:b/>
                <w:sz w:val="24"/>
                <w:szCs w:val="24"/>
              </w:rPr>
            </w:pPr>
            <w:r w:rsidRPr="00D47B7F">
              <w:rPr>
                <w:b/>
                <w:sz w:val="24"/>
                <w:szCs w:val="24"/>
              </w:rPr>
              <w:t>U</w:t>
            </w:r>
            <w:r w:rsidR="00876004" w:rsidRPr="00D47B7F">
              <w:rPr>
                <w:b/>
                <w:sz w:val="24"/>
                <w:szCs w:val="24"/>
              </w:rPr>
              <w:t>místění</w:t>
            </w:r>
          </w:p>
        </w:tc>
        <w:tc>
          <w:tcPr>
            <w:tcW w:w="314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876004" w:rsidRPr="00D47B7F" w:rsidRDefault="00876004" w:rsidP="00D47B7F">
            <w:pPr>
              <w:tabs>
                <w:tab w:val="left" w:pos="15"/>
                <w:tab w:val="left" w:pos="375"/>
              </w:tabs>
              <w:jc w:val="center"/>
              <w:rPr>
                <w:b/>
                <w:sz w:val="24"/>
                <w:szCs w:val="24"/>
              </w:rPr>
            </w:pPr>
            <w:r w:rsidRPr="00D47B7F">
              <w:rPr>
                <w:b/>
                <w:sz w:val="24"/>
                <w:szCs w:val="24"/>
              </w:rPr>
              <w:t>Počet počítačů,</w:t>
            </w:r>
            <w:r w:rsidRPr="00D47B7F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D47B7F">
              <w:rPr>
                <w:b/>
                <w:sz w:val="24"/>
                <w:szCs w:val="24"/>
              </w:rPr>
              <w:t>notebooků</w:t>
            </w:r>
            <w:r w:rsidR="00D47B7F" w:rsidRPr="00D47B7F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D47B7F">
              <w:rPr>
                <w:b/>
                <w:sz w:val="24"/>
                <w:szCs w:val="24"/>
              </w:rPr>
              <w:t>tabletů</w:t>
            </w:r>
            <w:proofErr w:type="spellEnd"/>
            <w:r w:rsidR="00D47B7F" w:rsidRPr="00D47B7F">
              <w:rPr>
                <w:b/>
                <w:sz w:val="24"/>
                <w:szCs w:val="24"/>
              </w:rPr>
              <w:t xml:space="preserve"> a zobrazovací </w:t>
            </w:r>
            <w:proofErr w:type="spellStart"/>
            <w:r w:rsidR="00D47B7F" w:rsidRPr="00D47B7F">
              <w:rPr>
                <w:b/>
                <w:sz w:val="24"/>
                <w:szCs w:val="24"/>
              </w:rPr>
              <w:t>tech</w:t>
            </w:r>
            <w:proofErr w:type="spellEnd"/>
            <w:r w:rsidR="00D47B7F" w:rsidRPr="00D47B7F">
              <w:rPr>
                <w:b/>
                <w:sz w:val="24"/>
                <w:szCs w:val="24"/>
              </w:rPr>
              <w:t>.</w:t>
            </w:r>
          </w:p>
        </w:tc>
      </w:tr>
      <w:tr w:rsidR="00876004" w:rsidRPr="006A2FF3" w:rsidTr="009A5E70">
        <w:trPr>
          <w:jc w:val="center"/>
        </w:trPr>
        <w:tc>
          <w:tcPr>
            <w:tcW w:w="60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</w:tcBorders>
            <w:shd w:val="clear" w:color="auto" w:fill="FFFFFF"/>
          </w:tcPr>
          <w:p w:rsidR="00876004" w:rsidRPr="006A2FF3" w:rsidRDefault="00876004" w:rsidP="00337A72">
            <w:pPr>
              <w:tabs>
                <w:tab w:val="left" w:pos="15"/>
                <w:tab w:val="left" w:pos="375"/>
              </w:tabs>
              <w:jc w:val="both"/>
              <w:rPr>
                <w:sz w:val="24"/>
                <w:szCs w:val="24"/>
              </w:rPr>
            </w:pPr>
            <w:r w:rsidRPr="006A2FF3">
              <w:rPr>
                <w:sz w:val="24"/>
                <w:szCs w:val="24"/>
              </w:rPr>
              <w:t>Učebna ICT č. 40</w:t>
            </w:r>
          </w:p>
        </w:tc>
        <w:tc>
          <w:tcPr>
            <w:tcW w:w="314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876004" w:rsidRPr="006A2FF3" w:rsidRDefault="00876004" w:rsidP="00B60872">
            <w:pPr>
              <w:tabs>
                <w:tab w:val="left" w:pos="15"/>
                <w:tab w:val="left" w:pos="375"/>
              </w:tabs>
              <w:jc w:val="center"/>
              <w:rPr>
                <w:sz w:val="24"/>
                <w:szCs w:val="24"/>
              </w:rPr>
            </w:pPr>
            <w:r w:rsidRPr="006A2FF3">
              <w:rPr>
                <w:sz w:val="24"/>
                <w:szCs w:val="24"/>
              </w:rPr>
              <w:t>15PC</w:t>
            </w:r>
            <w:r w:rsidR="00A66A02">
              <w:rPr>
                <w:sz w:val="24"/>
                <w:szCs w:val="24"/>
              </w:rPr>
              <w:t xml:space="preserve"> + </w:t>
            </w:r>
            <w:r w:rsidR="00D47B7F">
              <w:rPr>
                <w:sz w:val="24"/>
                <w:szCs w:val="24"/>
              </w:rPr>
              <w:t>1 projektor</w:t>
            </w:r>
          </w:p>
        </w:tc>
      </w:tr>
      <w:tr w:rsidR="00876004" w:rsidRPr="006A2FF3" w:rsidTr="009A5E70">
        <w:trPr>
          <w:jc w:val="center"/>
        </w:trPr>
        <w:tc>
          <w:tcPr>
            <w:tcW w:w="60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</w:tcBorders>
            <w:shd w:val="clear" w:color="auto" w:fill="FFFFFF"/>
          </w:tcPr>
          <w:p w:rsidR="00876004" w:rsidRPr="006A2FF3" w:rsidRDefault="00876004" w:rsidP="00337A72">
            <w:pPr>
              <w:tabs>
                <w:tab w:val="left" w:pos="15"/>
                <w:tab w:val="left" w:pos="375"/>
              </w:tabs>
              <w:jc w:val="both"/>
              <w:rPr>
                <w:sz w:val="24"/>
                <w:szCs w:val="24"/>
              </w:rPr>
            </w:pPr>
            <w:r w:rsidRPr="006A2FF3">
              <w:rPr>
                <w:sz w:val="24"/>
                <w:szCs w:val="24"/>
              </w:rPr>
              <w:t>Učebna ICT - servery</w:t>
            </w:r>
          </w:p>
        </w:tc>
        <w:tc>
          <w:tcPr>
            <w:tcW w:w="314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876004" w:rsidRPr="006A2FF3" w:rsidRDefault="00876004" w:rsidP="00337A72">
            <w:pPr>
              <w:tabs>
                <w:tab w:val="left" w:pos="15"/>
                <w:tab w:val="left" w:pos="375"/>
              </w:tabs>
              <w:jc w:val="center"/>
              <w:rPr>
                <w:sz w:val="24"/>
                <w:szCs w:val="24"/>
              </w:rPr>
            </w:pPr>
            <w:r w:rsidRPr="006A2FF3">
              <w:rPr>
                <w:sz w:val="24"/>
                <w:szCs w:val="24"/>
              </w:rPr>
              <w:t>2SRV</w:t>
            </w:r>
          </w:p>
        </w:tc>
      </w:tr>
      <w:tr w:rsidR="00876004" w:rsidRPr="006A2FF3" w:rsidTr="009A5E70">
        <w:trPr>
          <w:jc w:val="center"/>
        </w:trPr>
        <w:tc>
          <w:tcPr>
            <w:tcW w:w="60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</w:tcBorders>
            <w:shd w:val="clear" w:color="auto" w:fill="FFFFFF"/>
          </w:tcPr>
          <w:p w:rsidR="00876004" w:rsidRPr="006A2FF3" w:rsidRDefault="00876004" w:rsidP="00337A72">
            <w:pPr>
              <w:tabs>
                <w:tab w:val="left" w:pos="15"/>
                <w:tab w:val="left" w:pos="375"/>
              </w:tabs>
              <w:jc w:val="both"/>
              <w:rPr>
                <w:sz w:val="24"/>
                <w:szCs w:val="24"/>
              </w:rPr>
            </w:pPr>
            <w:r w:rsidRPr="006A2FF3">
              <w:rPr>
                <w:sz w:val="24"/>
                <w:szCs w:val="24"/>
              </w:rPr>
              <w:t>Učebny OSE č. 42, 43, 44</w:t>
            </w:r>
          </w:p>
        </w:tc>
        <w:tc>
          <w:tcPr>
            <w:tcW w:w="314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876004" w:rsidRPr="006A2FF3" w:rsidRDefault="00240C76" w:rsidP="00240C76">
            <w:pPr>
              <w:tabs>
                <w:tab w:val="left" w:pos="15"/>
                <w:tab w:val="left" w:pos="37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2PC</w:t>
            </w:r>
            <w:r w:rsidR="00152458">
              <w:rPr>
                <w:sz w:val="24"/>
                <w:szCs w:val="24"/>
              </w:rPr>
              <w:t xml:space="preserve">+ </w:t>
            </w:r>
            <w:r>
              <w:rPr>
                <w:sz w:val="24"/>
                <w:szCs w:val="24"/>
              </w:rPr>
              <w:t>1NB</w:t>
            </w:r>
            <w:r w:rsidR="00D47B7F">
              <w:rPr>
                <w:sz w:val="24"/>
                <w:szCs w:val="24"/>
              </w:rPr>
              <w:t xml:space="preserve"> + </w:t>
            </w:r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smart</w:t>
            </w:r>
            <w:proofErr w:type="spellEnd"/>
            <w:r>
              <w:rPr>
                <w:sz w:val="24"/>
                <w:szCs w:val="24"/>
              </w:rPr>
              <w:t xml:space="preserve"> TV + </w:t>
            </w:r>
            <w:r>
              <w:rPr>
                <w:sz w:val="24"/>
                <w:szCs w:val="24"/>
              </w:rPr>
              <w:br/>
            </w:r>
            <w:r w:rsidR="00D47B7F">
              <w:rPr>
                <w:sz w:val="24"/>
                <w:szCs w:val="24"/>
              </w:rPr>
              <w:t xml:space="preserve">1 </w:t>
            </w:r>
            <w:proofErr w:type="spellStart"/>
            <w:r w:rsidR="00D47B7F">
              <w:rPr>
                <w:sz w:val="24"/>
                <w:szCs w:val="24"/>
              </w:rPr>
              <w:t>interakt</w:t>
            </w:r>
            <w:proofErr w:type="spellEnd"/>
            <w:r w:rsidR="00D47B7F">
              <w:rPr>
                <w:sz w:val="24"/>
                <w:szCs w:val="24"/>
              </w:rPr>
              <w:t>. tabule</w:t>
            </w:r>
          </w:p>
        </w:tc>
      </w:tr>
      <w:tr w:rsidR="00876004" w:rsidRPr="006A2FF3" w:rsidTr="009A5E70">
        <w:trPr>
          <w:jc w:val="center"/>
        </w:trPr>
        <w:tc>
          <w:tcPr>
            <w:tcW w:w="60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</w:tcBorders>
            <w:shd w:val="clear" w:color="auto" w:fill="FFFFFF"/>
          </w:tcPr>
          <w:p w:rsidR="00876004" w:rsidRPr="006A2FF3" w:rsidRDefault="00876004" w:rsidP="00337A72">
            <w:pPr>
              <w:tabs>
                <w:tab w:val="left" w:pos="15"/>
                <w:tab w:val="left" w:pos="375"/>
              </w:tabs>
              <w:jc w:val="both"/>
              <w:rPr>
                <w:sz w:val="24"/>
                <w:szCs w:val="24"/>
              </w:rPr>
            </w:pPr>
            <w:r w:rsidRPr="006A2FF3">
              <w:rPr>
                <w:sz w:val="24"/>
                <w:szCs w:val="24"/>
              </w:rPr>
              <w:t>Učebna a kabinet FYZ a CHE č. 1</w:t>
            </w:r>
          </w:p>
        </w:tc>
        <w:tc>
          <w:tcPr>
            <w:tcW w:w="314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876004" w:rsidRPr="006A2FF3" w:rsidRDefault="00240C76" w:rsidP="00876004">
            <w:pPr>
              <w:tabs>
                <w:tab w:val="left" w:pos="15"/>
                <w:tab w:val="left" w:pos="37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76004" w:rsidRPr="006A2FF3">
              <w:rPr>
                <w:sz w:val="24"/>
                <w:szCs w:val="24"/>
              </w:rPr>
              <w:t>NTB</w:t>
            </w:r>
            <w:r w:rsidR="00D47B7F">
              <w:rPr>
                <w:sz w:val="24"/>
                <w:szCs w:val="24"/>
              </w:rPr>
              <w:t xml:space="preserve"> + 1 </w:t>
            </w:r>
            <w:proofErr w:type="spellStart"/>
            <w:r w:rsidR="00D47B7F">
              <w:rPr>
                <w:sz w:val="24"/>
                <w:szCs w:val="24"/>
              </w:rPr>
              <w:t>interakt</w:t>
            </w:r>
            <w:proofErr w:type="spellEnd"/>
            <w:r w:rsidR="00D47B7F">
              <w:rPr>
                <w:sz w:val="24"/>
                <w:szCs w:val="24"/>
              </w:rPr>
              <w:t>. tabule</w:t>
            </w:r>
          </w:p>
        </w:tc>
      </w:tr>
      <w:tr w:rsidR="00876004" w:rsidRPr="006A2FF3" w:rsidTr="009A5E70">
        <w:trPr>
          <w:trHeight w:val="162"/>
          <w:jc w:val="center"/>
        </w:trPr>
        <w:tc>
          <w:tcPr>
            <w:tcW w:w="60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</w:tcBorders>
            <w:shd w:val="clear" w:color="auto" w:fill="FFFFFF"/>
          </w:tcPr>
          <w:p w:rsidR="00876004" w:rsidRPr="006A2FF3" w:rsidRDefault="00876004" w:rsidP="00337A72">
            <w:pPr>
              <w:tabs>
                <w:tab w:val="left" w:pos="15"/>
                <w:tab w:val="left" w:pos="375"/>
              </w:tabs>
              <w:jc w:val="both"/>
              <w:rPr>
                <w:sz w:val="24"/>
                <w:szCs w:val="24"/>
              </w:rPr>
            </w:pPr>
            <w:r w:rsidRPr="006A2FF3">
              <w:rPr>
                <w:sz w:val="24"/>
                <w:szCs w:val="24"/>
              </w:rPr>
              <w:t>Kmenové učebny č. 8, 22, 24</w:t>
            </w:r>
            <w:r w:rsidR="009A5E70">
              <w:rPr>
                <w:sz w:val="24"/>
                <w:szCs w:val="24"/>
              </w:rPr>
              <w:t>, 35</w:t>
            </w:r>
          </w:p>
        </w:tc>
        <w:tc>
          <w:tcPr>
            <w:tcW w:w="314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876004" w:rsidRDefault="00240C76" w:rsidP="009A5E70">
            <w:pPr>
              <w:tabs>
                <w:tab w:val="left" w:pos="15"/>
                <w:tab w:val="left" w:pos="37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76004" w:rsidRPr="006A2FF3">
              <w:rPr>
                <w:sz w:val="24"/>
                <w:szCs w:val="24"/>
              </w:rPr>
              <w:t xml:space="preserve">NB </w:t>
            </w:r>
          </w:p>
          <w:p w:rsidR="009A5E70" w:rsidRDefault="00240C76" w:rsidP="009A5E70">
            <w:pPr>
              <w:tabs>
                <w:tab w:val="left" w:pos="15"/>
                <w:tab w:val="left" w:pos="37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dotykové</w:t>
            </w:r>
            <w:r w:rsidR="009A5E70">
              <w:rPr>
                <w:sz w:val="24"/>
                <w:szCs w:val="24"/>
              </w:rPr>
              <w:t xml:space="preserve"> </w:t>
            </w:r>
            <w:proofErr w:type="spellStart"/>
            <w:r w:rsidR="009A5E70">
              <w:rPr>
                <w:sz w:val="24"/>
                <w:szCs w:val="24"/>
              </w:rPr>
              <w:t>smart</w:t>
            </w:r>
            <w:proofErr w:type="spellEnd"/>
            <w:r w:rsidR="009A5E70">
              <w:rPr>
                <w:sz w:val="24"/>
                <w:szCs w:val="24"/>
              </w:rPr>
              <w:t xml:space="preserve"> panel</w:t>
            </w:r>
            <w:r>
              <w:rPr>
                <w:sz w:val="24"/>
                <w:szCs w:val="24"/>
              </w:rPr>
              <w:t>y</w:t>
            </w:r>
          </w:p>
          <w:p w:rsidR="00D47B7F" w:rsidRPr="006A2FF3" w:rsidRDefault="00D47B7F" w:rsidP="009A5E70">
            <w:pPr>
              <w:tabs>
                <w:tab w:val="left" w:pos="15"/>
                <w:tab w:val="left" w:pos="37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+ 2 </w:t>
            </w:r>
            <w:proofErr w:type="spellStart"/>
            <w:r>
              <w:rPr>
                <w:sz w:val="24"/>
                <w:szCs w:val="24"/>
              </w:rPr>
              <w:t>interakt</w:t>
            </w:r>
            <w:proofErr w:type="spellEnd"/>
            <w:r>
              <w:rPr>
                <w:sz w:val="24"/>
                <w:szCs w:val="24"/>
              </w:rPr>
              <w:t>. tabule</w:t>
            </w:r>
          </w:p>
        </w:tc>
      </w:tr>
      <w:tr w:rsidR="00876004" w:rsidRPr="006A2FF3" w:rsidTr="009A5E70">
        <w:trPr>
          <w:jc w:val="center"/>
        </w:trPr>
        <w:tc>
          <w:tcPr>
            <w:tcW w:w="60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</w:tcBorders>
            <w:shd w:val="clear" w:color="auto" w:fill="FFFFFF"/>
          </w:tcPr>
          <w:p w:rsidR="00876004" w:rsidRPr="006A2FF3" w:rsidRDefault="00876004" w:rsidP="00337A72">
            <w:pPr>
              <w:tabs>
                <w:tab w:val="left" w:pos="15"/>
                <w:tab w:val="left" w:pos="375"/>
              </w:tabs>
              <w:jc w:val="both"/>
              <w:rPr>
                <w:sz w:val="24"/>
                <w:szCs w:val="24"/>
              </w:rPr>
            </w:pPr>
            <w:r w:rsidRPr="006A2FF3">
              <w:rPr>
                <w:sz w:val="24"/>
                <w:szCs w:val="24"/>
              </w:rPr>
              <w:t>Učebna somatologie č. 33</w:t>
            </w:r>
          </w:p>
        </w:tc>
        <w:tc>
          <w:tcPr>
            <w:tcW w:w="314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876004" w:rsidRPr="006A2FF3" w:rsidRDefault="00876004" w:rsidP="00337A72">
            <w:pPr>
              <w:tabs>
                <w:tab w:val="left" w:pos="15"/>
                <w:tab w:val="left" w:pos="375"/>
              </w:tabs>
              <w:jc w:val="center"/>
              <w:rPr>
                <w:sz w:val="24"/>
                <w:szCs w:val="24"/>
              </w:rPr>
            </w:pPr>
            <w:r w:rsidRPr="006A2FF3">
              <w:rPr>
                <w:sz w:val="24"/>
                <w:szCs w:val="24"/>
              </w:rPr>
              <w:t>1NTB</w:t>
            </w:r>
            <w:r w:rsidR="00D47B7F">
              <w:rPr>
                <w:sz w:val="24"/>
                <w:szCs w:val="24"/>
              </w:rPr>
              <w:t xml:space="preserve"> + 1 </w:t>
            </w:r>
            <w:proofErr w:type="spellStart"/>
            <w:r w:rsidR="00D47B7F">
              <w:rPr>
                <w:sz w:val="24"/>
                <w:szCs w:val="24"/>
              </w:rPr>
              <w:t>interakt</w:t>
            </w:r>
            <w:proofErr w:type="spellEnd"/>
            <w:r w:rsidR="00D47B7F">
              <w:rPr>
                <w:sz w:val="24"/>
                <w:szCs w:val="24"/>
              </w:rPr>
              <w:t>. tabule</w:t>
            </w:r>
          </w:p>
        </w:tc>
      </w:tr>
      <w:tr w:rsidR="00876004" w:rsidRPr="006A2FF3" w:rsidTr="009A5E70">
        <w:trPr>
          <w:jc w:val="center"/>
        </w:trPr>
        <w:tc>
          <w:tcPr>
            <w:tcW w:w="60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</w:tcBorders>
            <w:shd w:val="clear" w:color="auto" w:fill="FFFFFF"/>
          </w:tcPr>
          <w:p w:rsidR="00876004" w:rsidRPr="006A2FF3" w:rsidRDefault="00876004" w:rsidP="00337A72">
            <w:pPr>
              <w:tabs>
                <w:tab w:val="left" w:pos="15"/>
                <w:tab w:val="left" w:pos="375"/>
              </w:tabs>
              <w:jc w:val="both"/>
              <w:rPr>
                <w:sz w:val="24"/>
                <w:szCs w:val="24"/>
              </w:rPr>
            </w:pPr>
            <w:r w:rsidRPr="006A2FF3">
              <w:rPr>
                <w:sz w:val="24"/>
                <w:szCs w:val="24"/>
              </w:rPr>
              <w:t>Jazyková učebna č. 28</w:t>
            </w:r>
          </w:p>
        </w:tc>
        <w:tc>
          <w:tcPr>
            <w:tcW w:w="314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876004" w:rsidRPr="006A2FF3" w:rsidRDefault="00876004" w:rsidP="00337A72">
            <w:pPr>
              <w:tabs>
                <w:tab w:val="left" w:pos="15"/>
                <w:tab w:val="left" w:pos="375"/>
              </w:tabs>
              <w:jc w:val="center"/>
              <w:rPr>
                <w:sz w:val="24"/>
                <w:szCs w:val="24"/>
              </w:rPr>
            </w:pPr>
            <w:r w:rsidRPr="006A2FF3">
              <w:rPr>
                <w:sz w:val="24"/>
                <w:szCs w:val="24"/>
              </w:rPr>
              <w:t xml:space="preserve">1NTB + 20 </w:t>
            </w:r>
            <w:proofErr w:type="spellStart"/>
            <w:r w:rsidRPr="006A2FF3">
              <w:rPr>
                <w:sz w:val="24"/>
                <w:szCs w:val="24"/>
              </w:rPr>
              <w:t>tabletů</w:t>
            </w:r>
            <w:proofErr w:type="spellEnd"/>
            <w:r w:rsidR="00D47B7F">
              <w:rPr>
                <w:sz w:val="24"/>
                <w:szCs w:val="24"/>
              </w:rPr>
              <w:t xml:space="preserve"> + 1 </w:t>
            </w:r>
            <w:proofErr w:type="spellStart"/>
            <w:r w:rsidR="00D47B7F">
              <w:rPr>
                <w:sz w:val="24"/>
                <w:szCs w:val="24"/>
              </w:rPr>
              <w:t>interakt</w:t>
            </w:r>
            <w:proofErr w:type="spellEnd"/>
            <w:r w:rsidR="00D47B7F">
              <w:rPr>
                <w:sz w:val="24"/>
                <w:szCs w:val="24"/>
              </w:rPr>
              <w:t>. tabule</w:t>
            </w:r>
          </w:p>
        </w:tc>
      </w:tr>
      <w:tr w:rsidR="00876004" w:rsidRPr="006A2FF3" w:rsidTr="009A5E70">
        <w:trPr>
          <w:jc w:val="center"/>
        </w:trPr>
        <w:tc>
          <w:tcPr>
            <w:tcW w:w="60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</w:tcBorders>
            <w:shd w:val="clear" w:color="auto" w:fill="FFFFFF"/>
          </w:tcPr>
          <w:p w:rsidR="00876004" w:rsidRPr="006A2FF3" w:rsidRDefault="00876004" w:rsidP="00337A72">
            <w:pPr>
              <w:tabs>
                <w:tab w:val="left" w:pos="15"/>
                <w:tab w:val="left" w:pos="375"/>
              </w:tabs>
              <w:jc w:val="both"/>
              <w:rPr>
                <w:sz w:val="24"/>
                <w:szCs w:val="24"/>
              </w:rPr>
            </w:pPr>
            <w:r w:rsidRPr="006A2FF3">
              <w:rPr>
                <w:sz w:val="24"/>
                <w:szCs w:val="24"/>
              </w:rPr>
              <w:t>Učebna psychologie č. 36</w:t>
            </w:r>
          </w:p>
        </w:tc>
        <w:tc>
          <w:tcPr>
            <w:tcW w:w="314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876004" w:rsidRPr="006A2FF3" w:rsidRDefault="00876004" w:rsidP="00337A72">
            <w:pPr>
              <w:tabs>
                <w:tab w:val="left" w:pos="15"/>
                <w:tab w:val="left" w:pos="375"/>
              </w:tabs>
              <w:jc w:val="center"/>
              <w:rPr>
                <w:sz w:val="24"/>
                <w:szCs w:val="24"/>
              </w:rPr>
            </w:pPr>
            <w:r w:rsidRPr="006A2FF3">
              <w:rPr>
                <w:sz w:val="24"/>
                <w:szCs w:val="24"/>
              </w:rPr>
              <w:t>1NTB</w:t>
            </w:r>
            <w:r w:rsidR="00D47B7F">
              <w:rPr>
                <w:sz w:val="24"/>
                <w:szCs w:val="24"/>
              </w:rPr>
              <w:t xml:space="preserve"> + 1 </w:t>
            </w:r>
            <w:proofErr w:type="spellStart"/>
            <w:r w:rsidR="00D47B7F">
              <w:rPr>
                <w:sz w:val="24"/>
                <w:szCs w:val="24"/>
              </w:rPr>
              <w:t>interakt</w:t>
            </w:r>
            <w:proofErr w:type="spellEnd"/>
            <w:r w:rsidR="00D47B7F">
              <w:rPr>
                <w:sz w:val="24"/>
                <w:szCs w:val="24"/>
              </w:rPr>
              <w:t>. tabule</w:t>
            </w:r>
          </w:p>
        </w:tc>
      </w:tr>
      <w:tr w:rsidR="00876004" w:rsidRPr="006A2FF3" w:rsidTr="009A5E70">
        <w:trPr>
          <w:jc w:val="center"/>
        </w:trPr>
        <w:tc>
          <w:tcPr>
            <w:tcW w:w="60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</w:tcBorders>
            <w:shd w:val="clear" w:color="auto" w:fill="FFFFFF"/>
          </w:tcPr>
          <w:p w:rsidR="00876004" w:rsidRPr="006A2FF3" w:rsidRDefault="00876004" w:rsidP="00337A72">
            <w:pPr>
              <w:tabs>
                <w:tab w:val="left" w:pos="15"/>
                <w:tab w:val="left" w:pos="375"/>
              </w:tabs>
              <w:jc w:val="both"/>
              <w:rPr>
                <w:sz w:val="24"/>
                <w:szCs w:val="24"/>
              </w:rPr>
            </w:pPr>
            <w:r w:rsidRPr="006A2FF3">
              <w:rPr>
                <w:sz w:val="24"/>
                <w:szCs w:val="24"/>
              </w:rPr>
              <w:t>Sborovny</w:t>
            </w:r>
          </w:p>
        </w:tc>
        <w:tc>
          <w:tcPr>
            <w:tcW w:w="314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876004" w:rsidRPr="006A2FF3" w:rsidRDefault="00A66A02" w:rsidP="00A66A02">
            <w:pPr>
              <w:tabs>
                <w:tab w:val="left" w:pos="15"/>
                <w:tab w:val="left" w:pos="37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76004" w:rsidRPr="006A2FF3">
              <w:rPr>
                <w:sz w:val="24"/>
                <w:szCs w:val="24"/>
              </w:rPr>
              <w:t xml:space="preserve">PC + </w:t>
            </w:r>
            <w:r w:rsidR="00B60872">
              <w:rPr>
                <w:sz w:val="24"/>
                <w:szCs w:val="24"/>
              </w:rPr>
              <w:t>3</w:t>
            </w:r>
            <w:r w:rsidR="00876004" w:rsidRPr="006A2FF3">
              <w:rPr>
                <w:sz w:val="24"/>
                <w:szCs w:val="24"/>
              </w:rPr>
              <w:t>NTB + 1 tablet</w:t>
            </w:r>
          </w:p>
        </w:tc>
      </w:tr>
      <w:tr w:rsidR="00876004" w:rsidRPr="006A2FF3" w:rsidTr="009A5E70">
        <w:trPr>
          <w:jc w:val="center"/>
        </w:trPr>
        <w:tc>
          <w:tcPr>
            <w:tcW w:w="60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</w:tcBorders>
            <w:shd w:val="clear" w:color="auto" w:fill="FFFFFF"/>
          </w:tcPr>
          <w:p w:rsidR="00876004" w:rsidRPr="006A2FF3" w:rsidRDefault="00876004" w:rsidP="00337A72">
            <w:pPr>
              <w:tabs>
                <w:tab w:val="left" w:pos="15"/>
                <w:tab w:val="left" w:pos="375"/>
              </w:tabs>
              <w:rPr>
                <w:sz w:val="24"/>
                <w:szCs w:val="24"/>
              </w:rPr>
            </w:pPr>
            <w:r w:rsidRPr="006A2FF3">
              <w:rPr>
                <w:sz w:val="24"/>
                <w:szCs w:val="24"/>
              </w:rPr>
              <w:t>Kanceláře ŘŠ, ZŘŠ, VOP, ekonomky, sekretariát</w:t>
            </w:r>
          </w:p>
        </w:tc>
        <w:tc>
          <w:tcPr>
            <w:tcW w:w="314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876004" w:rsidRPr="006A2FF3" w:rsidRDefault="00240C76" w:rsidP="00240C76">
            <w:pPr>
              <w:tabs>
                <w:tab w:val="left" w:pos="15"/>
                <w:tab w:val="left" w:pos="37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76004" w:rsidRPr="006A2FF3">
              <w:rPr>
                <w:sz w:val="24"/>
                <w:szCs w:val="24"/>
              </w:rPr>
              <w:t xml:space="preserve">PC + </w:t>
            </w:r>
            <w:r>
              <w:rPr>
                <w:sz w:val="24"/>
                <w:szCs w:val="24"/>
              </w:rPr>
              <w:t>3</w:t>
            </w:r>
            <w:r w:rsidR="00876004" w:rsidRPr="006A2FF3">
              <w:rPr>
                <w:sz w:val="24"/>
                <w:szCs w:val="24"/>
              </w:rPr>
              <w:t>NTB</w:t>
            </w:r>
            <w:r w:rsidR="00D47B7F">
              <w:rPr>
                <w:sz w:val="24"/>
                <w:szCs w:val="24"/>
              </w:rPr>
              <w:t xml:space="preserve"> + 1 projektor</w:t>
            </w:r>
          </w:p>
        </w:tc>
      </w:tr>
      <w:tr w:rsidR="00876004" w:rsidRPr="006A2FF3" w:rsidTr="009A5E70">
        <w:trPr>
          <w:jc w:val="center"/>
        </w:trPr>
        <w:tc>
          <w:tcPr>
            <w:tcW w:w="60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</w:tcBorders>
            <w:shd w:val="clear" w:color="auto" w:fill="FFFFFF"/>
          </w:tcPr>
          <w:p w:rsidR="00876004" w:rsidRPr="006A2FF3" w:rsidRDefault="00876004" w:rsidP="00337A72">
            <w:pPr>
              <w:tabs>
                <w:tab w:val="left" w:pos="15"/>
                <w:tab w:val="left" w:pos="375"/>
              </w:tabs>
              <w:jc w:val="both"/>
              <w:rPr>
                <w:sz w:val="24"/>
                <w:szCs w:val="24"/>
              </w:rPr>
            </w:pPr>
            <w:r w:rsidRPr="006A2FF3">
              <w:rPr>
                <w:sz w:val="24"/>
                <w:szCs w:val="24"/>
              </w:rPr>
              <w:t>Školní knihovna</w:t>
            </w:r>
          </w:p>
        </w:tc>
        <w:tc>
          <w:tcPr>
            <w:tcW w:w="314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876004" w:rsidRPr="006A2FF3" w:rsidRDefault="006A2FF3" w:rsidP="00337A72">
            <w:pPr>
              <w:tabs>
                <w:tab w:val="left" w:pos="15"/>
                <w:tab w:val="left" w:pos="375"/>
              </w:tabs>
              <w:jc w:val="center"/>
              <w:rPr>
                <w:sz w:val="24"/>
                <w:szCs w:val="24"/>
              </w:rPr>
            </w:pPr>
            <w:r w:rsidRPr="006A2FF3">
              <w:rPr>
                <w:sz w:val="24"/>
                <w:szCs w:val="24"/>
              </w:rPr>
              <w:t>1NTB</w:t>
            </w:r>
          </w:p>
        </w:tc>
      </w:tr>
      <w:tr w:rsidR="00876004" w:rsidRPr="006A2FF3" w:rsidTr="009A5E70">
        <w:trPr>
          <w:jc w:val="center"/>
        </w:trPr>
        <w:tc>
          <w:tcPr>
            <w:tcW w:w="60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</w:tcBorders>
            <w:shd w:val="clear" w:color="auto" w:fill="FFFFFF"/>
          </w:tcPr>
          <w:p w:rsidR="00876004" w:rsidRPr="006A2FF3" w:rsidRDefault="00876004" w:rsidP="00337A72">
            <w:pPr>
              <w:tabs>
                <w:tab w:val="left" w:pos="15"/>
                <w:tab w:val="left" w:pos="375"/>
              </w:tabs>
              <w:jc w:val="both"/>
              <w:rPr>
                <w:sz w:val="24"/>
                <w:szCs w:val="24"/>
              </w:rPr>
            </w:pPr>
            <w:r w:rsidRPr="006A2FF3">
              <w:rPr>
                <w:sz w:val="24"/>
                <w:szCs w:val="24"/>
              </w:rPr>
              <w:t>Chodby</w:t>
            </w:r>
          </w:p>
        </w:tc>
        <w:tc>
          <w:tcPr>
            <w:tcW w:w="314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876004" w:rsidRPr="006A2FF3" w:rsidRDefault="00240C76" w:rsidP="00337A72">
            <w:pPr>
              <w:tabs>
                <w:tab w:val="left" w:pos="15"/>
                <w:tab w:val="left" w:pos="37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76004" w:rsidRPr="006A2FF3">
              <w:rPr>
                <w:sz w:val="24"/>
                <w:szCs w:val="24"/>
              </w:rPr>
              <w:t>PC</w:t>
            </w:r>
            <w:r w:rsidR="009A5E70">
              <w:rPr>
                <w:sz w:val="24"/>
                <w:szCs w:val="24"/>
              </w:rPr>
              <w:t xml:space="preserve"> + 1 </w:t>
            </w:r>
            <w:proofErr w:type="spellStart"/>
            <w:r w:rsidR="009A5E70">
              <w:rPr>
                <w:sz w:val="24"/>
                <w:szCs w:val="24"/>
              </w:rPr>
              <w:t>smart</w:t>
            </w:r>
            <w:proofErr w:type="spellEnd"/>
            <w:r w:rsidR="009A5E70">
              <w:rPr>
                <w:sz w:val="24"/>
                <w:szCs w:val="24"/>
              </w:rPr>
              <w:t xml:space="preserve"> TV</w:t>
            </w:r>
          </w:p>
        </w:tc>
      </w:tr>
    </w:tbl>
    <w:p w:rsidR="00876004" w:rsidRDefault="00876004" w:rsidP="00876004">
      <w:pPr>
        <w:tabs>
          <w:tab w:val="left" w:pos="30"/>
          <w:tab w:val="left" w:pos="390"/>
        </w:tabs>
        <w:ind w:left="15"/>
        <w:jc w:val="both"/>
        <w:rPr>
          <w:rFonts w:ascii="Times New Roman" w:hAnsi="Times New Roman" w:cs="Times New Roman"/>
          <w:sz w:val="26"/>
          <w:szCs w:val="26"/>
        </w:rPr>
      </w:pPr>
    </w:p>
    <w:p w:rsidR="00C17A44" w:rsidRDefault="00C17A44">
      <w:r>
        <w:br w:type="page"/>
      </w:r>
    </w:p>
    <w:p w:rsidR="00876004" w:rsidRPr="00876004" w:rsidRDefault="00C17A44" w:rsidP="00876004">
      <w:r>
        <w:rPr>
          <w:noProof/>
          <w:lang w:val="cs-CZ"/>
        </w:rPr>
        <w:lastRenderedPageBreak/>
        <w:drawing>
          <wp:anchor distT="0" distB="0" distL="114300" distR="114300" simplePos="0" relativeHeight="251661312" behindDoc="1" locked="0" layoutInCell="1" allowOverlap="1" wp14:anchorId="327F5A2F" wp14:editId="5AB37D49">
            <wp:simplePos x="0" y="0"/>
            <wp:positionH relativeFrom="column">
              <wp:posOffset>5215255</wp:posOffset>
            </wp:positionH>
            <wp:positionV relativeFrom="paragraph">
              <wp:posOffset>160655</wp:posOffset>
            </wp:positionV>
            <wp:extent cx="930910" cy="770255"/>
            <wp:effectExtent l="0" t="0" r="2540" b="0"/>
            <wp:wrapTight wrapText="bothSides">
              <wp:wrapPolygon edited="0">
                <wp:start x="0" y="0"/>
                <wp:lineTo x="0" y="20834"/>
                <wp:lineTo x="21217" y="20834"/>
                <wp:lineTo x="21217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5DE3" w:rsidRDefault="00FA2506">
      <w:pPr>
        <w:pStyle w:val="Nadpis3"/>
        <w:rPr>
          <w:color w:val="000000"/>
        </w:rPr>
      </w:pPr>
      <w:bookmarkStart w:id="6" w:name="_3dy6vkm" w:colFirst="0" w:colLast="0"/>
      <w:bookmarkEnd w:id="6"/>
      <w:r>
        <w:rPr>
          <w:color w:val="000000"/>
        </w:rPr>
        <w:t>Standardní pracovní prostředí žáka:</w:t>
      </w:r>
      <w:r w:rsidR="00B314F4" w:rsidRPr="00B314F4">
        <w:rPr>
          <w:noProof/>
          <w:lang w:val="cs-CZ"/>
        </w:rPr>
        <w:t xml:space="preserve"> </w:t>
      </w:r>
    </w:p>
    <w:p w:rsidR="00112C78" w:rsidRDefault="00C17A44" w:rsidP="00112C78">
      <w:r>
        <w:t>Windows 11</w:t>
      </w:r>
      <w:r w:rsidR="00FA2506">
        <w:t xml:space="preserve">, </w:t>
      </w:r>
      <w:r w:rsidR="003F0E3E">
        <w:t>Windows 1</w:t>
      </w:r>
      <w:r>
        <w:t>0 (ukončujeme</w:t>
      </w:r>
      <w:r w:rsidR="00152458">
        <w:t>)</w:t>
      </w:r>
      <w:r w:rsidR="003F0E3E">
        <w:t xml:space="preserve">, </w:t>
      </w:r>
      <w:r w:rsidR="00FA2506">
        <w:t xml:space="preserve">MS Office </w:t>
      </w:r>
      <w:r w:rsidR="00C20F7D">
        <w:t>365</w:t>
      </w:r>
      <w:r w:rsidR="00FA2506">
        <w:t xml:space="preserve">, </w:t>
      </w:r>
      <w:r w:rsidR="00C077A1">
        <w:t xml:space="preserve">MS Office </w:t>
      </w:r>
      <w:r w:rsidR="00C20F7D">
        <w:t>2010</w:t>
      </w:r>
      <w:r w:rsidR="00C077A1">
        <w:t xml:space="preserve">, </w:t>
      </w:r>
      <w:r w:rsidR="00FA2506">
        <w:t xml:space="preserve">ESET </w:t>
      </w:r>
      <w:proofErr w:type="spellStart"/>
      <w:r w:rsidR="00FA2506">
        <w:t>Endpoint</w:t>
      </w:r>
      <w:proofErr w:type="spellEnd"/>
      <w:r w:rsidR="00FA2506">
        <w:t xml:space="preserve"> Antivirus</w:t>
      </w:r>
      <w:bookmarkStart w:id="7" w:name="_1t3h5sf" w:colFirst="0" w:colLast="0"/>
      <w:bookmarkEnd w:id="7"/>
      <w:r w:rsidR="003F0E3E">
        <w:t xml:space="preserve">, Bakaláři, Google </w:t>
      </w:r>
      <w:proofErr w:type="spellStart"/>
      <w:r w:rsidR="003F0E3E">
        <w:t>aps</w:t>
      </w:r>
      <w:proofErr w:type="spellEnd"/>
    </w:p>
    <w:p w:rsidR="00112C78" w:rsidRPr="00112C78" w:rsidRDefault="00C17A44" w:rsidP="00112C78">
      <w:r>
        <w:rPr>
          <w:noProof/>
          <w:lang w:val="cs-CZ"/>
        </w:rPr>
        <w:drawing>
          <wp:anchor distT="0" distB="0" distL="114300" distR="114300" simplePos="0" relativeHeight="251662336" behindDoc="1" locked="0" layoutInCell="1" allowOverlap="1" wp14:anchorId="27F7E7CE" wp14:editId="6C84816E">
            <wp:simplePos x="0" y="0"/>
            <wp:positionH relativeFrom="column">
              <wp:posOffset>5217795</wp:posOffset>
            </wp:positionH>
            <wp:positionV relativeFrom="paragraph">
              <wp:posOffset>106680</wp:posOffset>
            </wp:positionV>
            <wp:extent cx="930910" cy="836930"/>
            <wp:effectExtent l="0" t="0" r="2540" b="1270"/>
            <wp:wrapTight wrapText="bothSides">
              <wp:wrapPolygon edited="0">
                <wp:start x="0" y="0"/>
                <wp:lineTo x="0" y="21141"/>
                <wp:lineTo x="21217" y="21141"/>
                <wp:lineTo x="21217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836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5DE3" w:rsidRDefault="00FA2506">
      <w:pPr>
        <w:pStyle w:val="Nadpis3"/>
        <w:rPr>
          <w:color w:val="000000"/>
        </w:rPr>
      </w:pPr>
      <w:r>
        <w:rPr>
          <w:color w:val="000000"/>
        </w:rPr>
        <w:t xml:space="preserve">Standardní prostředí pedagogického pracovníka: </w:t>
      </w:r>
    </w:p>
    <w:p w:rsidR="00EC5DE3" w:rsidRDefault="00FA2506">
      <w:r>
        <w:t>Windows 1</w:t>
      </w:r>
      <w:r w:rsidR="00152458">
        <w:t>1</w:t>
      </w:r>
      <w:r>
        <w:t xml:space="preserve">, MS Office </w:t>
      </w:r>
      <w:r w:rsidR="00C20F7D">
        <w:t>365</w:t>
      </w:r>
      <w:r>
        <w:t xml:space="preserve">, </w:t>
      </w:r>
      <w:r w:rsidR="00C077A1">
        <w:t xml:space="preserve">MS Office </w:t>
      </w:r>
      <w:r w:rsidR="00C20F7D">
        <w:t>2010</w:t>
      </w:r>
      <w:r w:rsidR="00C077A1">
        <w:t xml:space="preserve">, </w:t>
      </w:r>
      <w:r>
        <w:t xml:space="preserve">ESET </w:t>
      </w:r>
      <w:proofErr w:type="spellStart"/>
      <w:r>
        <w:t>Endpoint</w:t>
      </w:r>
      <w:proofErr w:type="spellEnd"/>
      <w:r>
        <w:t xml:space="preserve"> Antivirus</w:t>
      </w:r>
      <w:r w:rsidR="00AB1E98">
        <w:t xml:space="preserve">, Bakaláři, </w:t>
      </w:r>
      <w:r w:rsidR="003F0E3E">
        <w:t xml:space="preserve">Google </w:t>
      </w:r>
      <w:proofErr w:type="spellStart"/>
      <w:r w:rsidR="003F0E3E">
        <w:t>aps</w:t>
      </w:r>
      <w:proofErr w:type="spellEnd"/>
      <w:r w:rsidR="003F0E3E">
        <w:t xml:space="preserve">, </w:t>
      </w:r>
      <w:proofErr w:type="spellStart"/>
      <w:r w:rsidR="00AB1E98">
        <w:t>SmartNotebook</w:t>
      </w:r>
      <w:proofErr w:type="spellEnd"/>
      <w:r w:rsidR="00694B61">
        <w:t xml:space="preserve"> a další SW pro podporu výuky.</w:t>
      </w:r>
    </w:p>
    <w:p w:rsidR="00112C78" w:rsidRDefault="00112C78"/>
    <w:p w:rsidR="00EC5DE3" w:rsidRDefault="00C17A44">
      <w:pPr>
        <w:pStyle w:val="Nadpis3"/>
        <w:rPr>
          <w:color w:val="000000"/>
        </w:rPr>
      </w:pPr>
      <w:bookmarkStart w:id="8" w:name="_4d34og8" w:colFirst="0" w:colLast="0"/>
      <w:bookmarkEnd w:id="8"/>
      <w:r>
        <w:rPr>
          <w:noProof/>
          <w:lang w:val="cs-CZ"/>
        </w:rPr>
        <w:drawing>
          <wp:anchor distT="114300" distB="114300" distL="114300" distR="114300" simplePos="0" relativeHeight="251659264" behindDoc="0" locked="0" layoutInCell="1" hidden="0" allowOverlap="1" wp14:anchorId="030DEE44" wp14:editId="487A583B">
            <wp:simplePos x="0" y="0"/>
            <wp:positionH relativeFrom="column">
              <wp:posOffset>4130675</wp:posOffset>
            </wp:positionH>
            <wp:positionV relativeFrom="paragraph">
              <wp:posOffset>164465</wp:posOffset>
            </wp:positionV>
            <wp:extent cx="2181225" cy="781050"/>
            <wp:effectExtent l="0" t="0" r="9525" b="0"/>
            <wp:wrapSquare wrapText="bothSides" distT="114300" distB="114300" distL="114300" distR="114300"/>
            <wp:docPr id="2" name="image4.jpg" descr="Výsledek obrázku pro sophos essential firewa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Výsledek obrázku pro sophos essential firewall"/>
                    <pic:cNvPicPr preferRelativeResize="0"/>
                  </pic:nvPicPr>
                  <pic:blipFill>
                    <a:blip r:embed="rId10"/>
                    <a:srcRect l="23409" r="24545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781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A2506">
        <w:rPr>
          <w:color w:val="000000"/>
        </w:rPr>
        <w:t xml:space="preserve">Počítačová síť: </w:t>
      </w:r>
    </w:p>
    <w:p w:rsidR="00EC5DE3" w:rsidRDefault="00FA2506">
      <w:r>
        <w:t xml:space="preserve">HP Server s </w:t>
      </w:r>
      <w:proofErr w:type="spellStart"/>
      <w:r>
        <w:t>VMWare</w:t>
      </w:r>
      <w:proofErr w:type="spellEnd"/>
      <w:r>
        <w:t xml:space="preserve"> </w:t>
      </w:r>
      <w:proofErr w:type="spellStart"/>
      <w:r>
        <w:t>ESXi</w:t>
      </w:r>
      <w:proofErr w:type="spellEnd"/>
      <w:r>
        <w:t xml:space="preserve"> 6.5 U3</w:t>
      </w:r>
      <w:r>
        <w:br/>
      </w:r>
      <w:proofErr w:type="spellStart"/>
      <w:r>
        <w:t>SuperMicro</w:t>
      </w:r>
      <w:proofErr w:type="spellEnd"/>
      <w:r>
        <w:t xml:space="preserve"> server s </w:t>
      </w:r>
      <w:proofErr w:type="spellStart"/>
      <w:r>
        <w:t>VMWare</w:t>
      </w:r>
      <w:proofErr w:type="spellEnd"/>
      <w:r>
        <w:t xml:space="preserve"> </w:t>
      </w:r>
      <w:proofErr w:type="spellStart"/>
      <w:r>
        <w:t>ESXi</w:t>
      </w:r>
      <w:proofErr w:type="spellEnd"/>
      <w:r>
        <w:t xml:space="preserve"> 6.5 U3 </w:t>
      </w:r>
    </w:p>
    <w:p w:rsidR="00EC5DE3" w:rsidRDefault="00FA2506">
      <w:pPr>
        <w:numPr>
          <w:ilvl w:val="0"/>
          <w:numId w:val="5"/>
        </w:numPr>
      </w:pPr>
      <w:proofErr w:type="spellStart"/>
      <w:r>
        <w:t>Sophos</w:t>
      </w:r>
      <w:proofErr w:type="spellEnd"/>
      <w:r>
        <w:t xml:space="preserve"> </w:t>
      </w:r>
      <w:proofErr w:type="spellStart"/>
      <w:r>
        <w:t>Essential</w:t>
      </w:r>
      <w:proofErr w:type="spellEnd"/>
      <w:r>
        <w:t xml:space="preserve"> Firewall</w:t>
      </w:r>
    </w:p>
    <w:p w:rsidR="00EC5DE3" w:rsidRDefault="00FA2506">
      <w:pPr>
        <w:numPr>
          <w:ilvl w:val="0"/>
          <w:numId w:val="5"/>
        </w:numPr>
      </w:pPr>
      <w:proofErr w:type="spellStart"/>
      <w:r>
        <w:t>WebServer</w:t>
      </w:r>
      <w:proofErr w:type="spellEnd"/>
      <w:r>
        <w:t xml:space="preserve"> -&gt; Linux </w:t>
      </w:r>
      <w:proofErr w:type="spellStart"/>
      <w:r>
        <w:t>Debian</w:t>
      </w:r>
      <w:proofErr w:type="spellEnd"/>
      <w:r>
        <w:t xml:space="preserve"> 10</w:t>
      </w:r>
    </w:p>
    <w:p w:rsidR="00EC5DE3" w:rsidRDefault="00FA2506">
      <w:pPr>
        <w:numPr>
          <w:ilvl w:val="0"/>
          <w:numId w:val="5"/>
        </w:numPr>
      </w:pPr>
      <w:r>
        <w:t>Windows Server 2019 Standard s 30 RDP</w:t>
      </w:r>
    </w:p>
    <w:p w:rsidR="00EC5DE3" w:rsidRDefault="00C17A44">
      <w:pPr>
        <w:jc w:val="center"/>
      </w:pPr>
      <w:r>
        <w:rPr>
          <w:noProof/>
          <w:lang w:val="cs-CZ"/>
        </w:rPr>
        <w:drawing>
          <wp:anchor distT="114300" distB="114300" distL="114300" distR="114300" simplePos="0" relativeHeight="251660288" behindDoc="0" locked="0" layoutInCell="1" hidden="0" allowOverlap="1" wp14:anchorId="1BB9F342" wp14:editId="47B5E32C">
            <wp:simplePos x="0" y="0"/>
            <wp:positionH relativeFrom="column">
              <wp:posOffset>5062855</wp:posOffset>
            </wp:positionH>
            <wp:positionV relativeFrom="paragraph">
              <wp:posOffset>8890</wp:posOffset>
            </wp:positionV>
            <wp:extent cx="1066800" cy="706120"/>
            <wp:effectExtent l="0" t="0" r="0" b="0"/>
            <wp:wrapSquare wrapText="bothSides" distT="114300" distB="114300" distL="114300" distR="11430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06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C5DE3" w:rsidRDefault="00FA2506">
      <w:r>
        <w:t>Strukturovaná kabeláž 10/100/1000 Mbps</w:t>
      </w:r>
    </w:p>
    <w:p w:rsidR="00EC5DE3" w:rsidRDefault="00EC5DE3"/>
    <w:p w:rsidR="00EC5DE3" w:rsidRDefault="00FA2506">
      <w:proofErr w:type="spellStart"/>
      <w:r>
        <w:t>Wifi</w:t>
      </w:r>
      <w:proofErr w:type="spellEnd"/>
      <w:r>
        <w:t xml:space="preserve"> pokrytí školy 2,4GHz, 5GHz </w:t>
      </w:r>
      <w:proofErr w:type="spellStart"/>
      <w:r>
        <w:t>UniFi</w:t>
      </w:r>
      <w:proofErr w:type="spellEnd"/>
      <w:r>
        <w:t xml:space="preserve"> pojítky, </w:t>
      </w:r>
      <w:r>
        <w:br/>
        <w:t>oddělené sítě pro studenty a pro školu (</w:t>
      </w:r>
      <w:proofErr w:type="spellStart"/>
      <w:r>
        <w:t>vlan</w:t>
      </w:r>
      <w:proofErr w:type="spellEnd"/>
      <w:r>
        <w:t>)</w:t>
      </w:r>
    </w:p>
    <w:p w:rsidR="00112C78" w:rsidRDefault="00112C78"/>
    <w:p w:rsidR="00EC5DE3" w:rsidRDefault="00FA2506">
      <w:pPr>
        <w:pStyle w:val="Nadpis3"/>
        <w:rPr>
          <w:color w:val="000000"/>
        </w:rPr>
      </w:pPr>
      <w:bookmarkStart w:id="9" w:name="_2s8eyo1" w:colFirst="0" w:colLast="0"/>
      <w:bookmarkEnd w:id="9"/>
      <w:r>
        <w:rPr>
          <w:color w:val="000000"/>
        </w:rPr>
        <w:t xml:space="preserve">Způsob připojení k internetu: </w:t>
      </w:r>
    </w:p>
    <w:p w:rsidR="00EC5DE3" w:rsidRDefault="00FA2506">
      <w:r>
        <w:t xml:space="preserve">bezdrátové připojení (vlastní anténa), rychlost připojení </w:t>
      </w:r>
      <w:r w:rsidR="0046214C">
        <w:t>100</w:t>
      </w:r>
      <w:r w:rsidR="002E1B36">
        <w:t>/100</w:t>
      </w:r>
      <w:r>
        <w:t xml:space="preserve"> Mbps </w:t>
      </w:r>
    </w:p>
    <w:p w:rsidR="00EC5DE3" w:rsidRDefault="00FA2506">
      <w:r>
        <w:t xml:space="preserve">(pro studenty s </w:t>
      </w:r>
      <w:proofErr w:type="spellStart"/>
      <w:r>
        <w:t>QoS</w:t>
      </w:r>
      <w:proofErr w:type="spellEnd"/>
      <w:r>
        <w:t xml:space="preserve"> omezením na 30Mbps)</w:t>
      </w:r>
    </w:p>
    <w:p w:rsidR="00112C78" w:rsidRDefault="00112C78"/>
    <w:p w:rsidR="00EC5DE3" w:rsidRDefault="00FA2506">
      <w:pPr>
        <w:pStyle w:val="Nadpis3"/>
        <w:rPr>
          <w:color w:val="000000"/>
        </w:rPr>
      </w:pPr>
      <w:bookmarkStart w:id="10" w:name="_17dp8vu" w:colFirst="0" w:colLast="0"/>
      <w:bookmarkEnd w:id="10"/>
      <w:r>
        <w:rPr>
          <w:color w:val="000000"/>
        </w:rPr>
        <w:t xml:space="preserve">Zajišťování serverové služby: </w:t>
      </w:r>
    </w:p>
    <w:p w:rsidR="00EC5DE3" w:rsidRDefault="00FA2506">
      <w:r>
        <w:t xml:space="preserve">souborový systém na serveru s OS Linux, </w:t>
      </w:r>
      <w:proofErr w:type="spellStart"/>
      <w:r>
        <w:t>proxy</w:t>
      </w:r>
      <w:proofErr w:type="spellEnd"/>
      <w:r>
        <w:t>, pošta</w:t>
      </w:r>
    </w:p>
    <w:p w:rsidR="00112C78" w:rsidRDefault="00112C78"/>
    <w:p w:rsidR="00EC5DE3" w:rsidRDefault="00FA2506">
      <w:pPr>
        <w:pStyle w:val="Nadpis3"/>
        <w:rPr>
          <w:color w:val="000000"/>
        </w:rPr>
      </w:pPr>
      <w:bookmarkStart w:id="11" w:name="_3rdcrjn" w:colFirst="0" w:colLast="0"/>
      <w:bookmarkEnd w:id="11"/>
      <w:r>
        <w:rPr>
          <w:color w:val="000000"/>
        </w:rPr>
        <w:t xml:space="preserve">Způsob zajištění schránek elektronické pošty a prostoru pro webové prezentace školy, žáků a pedagogických pracovníků: </w:t>
      </w:r>
    </w:p>
    <w:p w:rsidR="00EC5DE3" w:rsidRDefault="00FA2506">
      <w:r>
        <w:t xml:space="preserve">Uživatelské jméno + heslo, s možností zavedení 2 fázové autentizace pro email na G </w:t>
      </w:r>
      <w:proofErr w:type="spellStart"/>
      <w:r>
        <w:t>Suite</w:t>
      </w:r>
      <w:proofErr w:type="spellEnd"/>
      <w:r w:rsidR="009157C0">
        <w:t xml:space="preserve"> a MS </w:t>
      </w:r>
      <w:r w:rsidR="008650F4">
        <w:t>Of</w:t>
      </w:r>
      <w:r w:rsidR="009157C0">
        <w:t>fice 365</w:t>
      </w:r>
      <w:r w:rsidR="008650F4">
        <w:t xml:space="preserve">. </w:t>
      </w:r>
      <w:r>
        <w:t>Na všechny používané programy jsou zakoupena licenční práva</w:t>
      </w:r>
      <w:r w:rsidR="002415A6">
        <w:t>.</w:t>
      </w:r>
    </w:p>
    <w:p w:rsidR="00EC5DE3" w:rsidRDefault="00EC5DE3">
      <w:pPr>
        <w:spacing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EC5DE3" w:rsidRDefault="00FA2506">
      <w:pPr>
        <w:pStyle w:val="Nadpis3"/>
      </w:pPr>
      <w:bookmarkStart w:id="12" w:name="_fu7w60ess8bt" w:colFirst="0" w:colLast="0"/>
      <w:bookmarkEnd w:id="12"/>
      <w:r>
        <w:t>Kontrola vstupu do budovy:</w:t>
      </w:r>
    </w:p>
    <w:p w:rsidR="00C17A44" w:rsidRDefault="00FA2506">
      <w:r>
        <w:t>Kamerovým systémem online se záznamem.</w:t>
      </w:r>
    </w:p>
    <w:p w:rsidR="00C17A44" w:rsidRDefault="00C17A44">
      <w:r>
        <w:br w:type="page"/>
      </w:r>
    </w:p>
    <w:p w:rsidR="00653EEA" w:rsidRDefault="00653EEA">
      <w:pPr>
        <w:pStyle w:val="Nadpis3"/>
      </w:pPr>
      <w:bookmarkStart w:id="13" w:name="_mjyb8661a0iy" w:colFirst="0" w:colLast="0"/>
      <w:bookmarkEnd w:id="13"/>
    </w:p>
    <w:p w:rsidR="00EC5DE3" w:rsidRDefault="00FA2506">
      <w:pPr>
        <w:pStyle w:val="Nadpis3"/>
      </w:pPr>
      <w:r>
        <w:t>Obnova a doplnění techniky:</w:t>
      </w:r>
    </w:p>
    <w:p w:rsidR="002415A6" w:rsidRDefault="00B60872" w:rsidP="003F0E3E">
      <w:pPr>
        <w:numPr>
          <w:ilvl w:val="0"/>
          <w:numId w:val="2"/>
        </w:numPr>
      </w:pPr>
      <w:r>
        <w:t>b</w:t>
      </w:r>
      <w:r w:rsidR="002415A6">
        <w:t>yl zakoupen druhý záložní server Dell</w:t>
      </w:r>
    </w:p>
    <w:p w:rsidR="002415A6" w:rsidRDefault="00B60872" w:rsidP="003F0E3E">
      <w:pPr>
        <w:numPr>
          <w:ilvl w:val="0"/>
          <w:numId w:val="2"/>
        </w:numPr>
      </w:pPr>
      <w:r>
        <w:t>k</w:t>
      </w:r>
      <w:r w:rsidR="002415A6">
        <w:t> zajištění havarijních stavů elektřiny se koupila nová výkonná UPS</w:t>
      </w:r>
    </w:p>
    <w:p w:rsidR="002415A6" w:rsidRDefault="00B60872" w:rsidP="003F0E3E">
      <w:pPr>
        <w:numPr>
          <w:ilvl w:val="0"/>
          <w:numId w:val="2"/>
        </w:numPr>
      </w:pPr>
      <w:r>
        <w:t>p</w:t>
      </w:r>
      <w:r w:rsidR="002415A6">
        <w:t xml:space="preserve">ro zvýšení průchodnosti a zabezpečení komunikace se koupily tři 10portové gigabitové </w:t>
      </w:r>
      <w:proofErr w:type="spellStart"/>
      <w:r w:rsidR="002415A6">
        <w:t>switche</w:t>
      </w:r>
      <w:proofErr w:type="spellEnd"/>
      <w:r w:rsidR="00C20F7D">
        <w:t xml:space="preserve"> s dálkovým dohledem</w:t>
      </w:r>
    </w:p>
    <w:p w:rsidR="002415A6" w:rsidRDefault="00B60872" w:rsidP="003F0E3E">
      <w:pPr>
        <w:numPr>
          <w:ilvl w:val="0"/>
          <w:numId w:val="2"/>
        </w:numPr>
      </w:pPr>
      <w:r>
        <w:t>k</w:t>
      </w:r>
      <w:r w:rsidR="002415A6">
        <w:t xml:space="preserve"> doplnění interaktivní techniky v učebnách se pořídil velký dotykový panel </w:t>
      </w:r>
      <w:proofErr w:type="spellStart"/>
      <w:r w:rsidR="002415A6">
        <w:t>Optoma</w:t>
      </w:r>
      <w:proofErr w:type="spellEnd"/>
    </w:p>
    <w:p w:rsidR="002415A6" w:rsidRDefault="00B60872" w:rsidP="003F0E3E">
      <w:pPr>
        <w:numPr>
          <w:ilvl w:val="0"/>
          <w:numId w:val="2"/>
        </w:numPr>
      </w:pPr>
      <w:r>
        <w:t>d</w:t>
      </w:r>
      <w:r w:rsidR="002415A6">
        <w:t xml:space="preserve">o odborné učebny k interaktivní tabuli se koupil nový NB </w:t>
      </w:r>
      <w:proofErr w:type="spellStart"/>
      <w:r w:rsidR="002415A6">
        <w:t>Hp</w:t>
      </w:r>
      <w:proofErr w:type="spellEnd"/>
      <w:r w:rsidR="002415A6">
        <w:t xml:space="preserve"> (výměna za staré </w:t>
      </w:r>
      <w:r w:rsidR="00C20F7D">
        <w:t>PC</w:t>
      </w:r>
      <w:r w:rsidR="002415A6">
        <w:t>)</w:t>
      </w:r>
    </w:p>
    <w:p w:rsidR="002415A6" w:rsidRDefault="00B60872" w:rsidP="003F0E3E">
      <w:pPr>
        <w:numPr>
          <w:ilvl w:val="0"/>
          <w:numId w:val="2"/>
        </w:numPr>
      </w:pPr>
      <w:r>
        <w:t>k</w:t>
      </w:r>
      <w:r w:rsidR="002415A6">
        <w:t> zatraktivnění výuky a pro další školní aktivity byla zakoupena videokamera, a</w:t>
      </w:r>
      <w:r w:rsidR="002B0235">
        <w:t>udios</w:t>
      </w:r>
      <w:r w:rsidR="002415A6">
        <w:t xml:space="preserve">ystém, elektronické klávesy, pro předmět FYZ moderní </w:t>
      </w:r>
      <w:proofErr w:type="spellStart"/>
      <w:r w:rsidR="002415A6">
        <w:t>elektrostavebnice</w:t>
      </w:r>
      <w:proofErr w:type="spellEnd"/>
      <w:r w:rsidR="002415A6">
        <w:t>, do ICT programovatelné výukové robot</w:t>
      </w:r>
      <w:r w:rsidR="002B0235">
        <w:t>y</w:t>
      </w:r>
    </w:p>
    <w:p w:rsidR="003F0E3E" w:rsidRPr="008A6238" w:rsidRDefault="00B60872" w:rsidP="008A6238">
      <w:pPr>
        <w:numPr>
          <w:ilvl w:val="0"/>
          <w:numId w:val="2"/>
        </w:numPr>
      </w:pPr>
      <w:r>
        <w:t>p</w:t>
      </w:r>
      <w:r w:rsidR="00876004" w:rsidRPr="008A6238">
        <w:t xml:space="preserve">ostupná výměna </w:t>
      </w:r>
      <w:r w:rsidR="008A6238">
        <w:t xml:space="preserve">PC, NB a jiné zastaralé techniky </w:t>
      </w:r>
      <w:r w:rsidR="00876004" w:rsidRPr="008A6238">
        <w:t>bude dle fina</w:t>
      </w:r>
      <w:r w:rsidR="00C20F7D">
        <w:t>nčních možností pokračovat</w:t>
      </w:r>
    </w:p>
    <w:p w:rsidR="006C0CA2" w:rsidRPr="008A6238" w:rsidRDefault="00B60872" w:rsidP="003F0E3E">
      <w:pPr>
        <w:numPr>
          <w:ilvl w:val="0"/>
          <w:numId w:val="2"/>
        </w:numPr>
      </w:pPr>
      <w:r>
        <w:t>nadále p</w:t>
      </w:r>
      <w:r w:rsidR="006C0CA2" w:rsidRPr="008A6238">
        <w:t>okrač</w:t>
      </w:r>
      <w:r w:rsidR="00B314F4" w:rsidRPr="008A6238">
        <w:t>ujeme</w:t>
      </w:r>
      <w:r>
        <w:t xml:space="preserve"> </w:t>
      </w:r>
      <w:r w:rsidR="006C0CA2" w:rsidRPr="008A6238">
        <w:t xml:space="preserve">v zefektivnění využití sociálních sítí </w:t>
      </w:r>
      <w:proofErr w:type="spellStart"/>
      <w:r w:rsidR="006C0CA2" w:rsidRPr="008A6238">
        <w:t>Facebook</w:t>
      </w:r>
      <w:proofErr w:type="spellEnd"/>
      <w:r w:rsidR="006C0CA2" w:rsidRPr="008A6238">
        <w:t xml:space="preserve"> a </w:t>
      </w:r>
      <w:proofErr w:type="spellStart"/>
      <w:r w:rsidR="006C0CA2" w:rsidRPr="008A6238">
        <w:t>Instagram</w:t>
      </w:r>
      <w:proofErr w:type="spellEnd"/>
      <w:r w:rsidR="00EF1818" w:rsidRPr="008A6238">
        <w:t xml:space="preserve"> a zkvalitňováním elektronické komunikace s</w:t>
      </w:r>
      <w:r w:rsidR="002415A6" w:rsidRPr="008A6238">
        <w:t> </w:t>
      </w:r>
      <w:r w:rsidR="00EF1818" w:rsidRPr="008A6238">
        <w:t>veřejností</w:t>
      </w:r>
    </w:p>
    <w:p w:rsidR="002415A6" w:rsidRPr="003F0E3E" w:rsidRDefault="002415A6" w:rsidP="002415A6">
      <w:pPr>
        <w:ind w:left="720"/>
      </w:pPr>
    </w:p>
    <w:p w:rsidR="00EC5DE3" w:rsidRDefault="00FA2506">
      <w:pPr>
        <w:pStyle w:val="Nadpis2"/>
        <w:spacing w:after="80"/>
        <w:rPr>
          <w:b/>
          <w:sz w:val="36"/>
          <w:szCs w:val="36"/>
        </w:rPr>
      </w:pPr>
      <w:bookmarkStart w:id="14" w:name="_26in1rg" w:colFirst="0" w:colLast="0"/>
      <w:bookmarkEnd w:id="14"/>
      <w:r>
        <w:rPr>
          <w:b/>
          <w:sz w:val="36"/>
          <w:szCs w:val="36"/>
        </w:rPr>
        <w:t>Cílový stav ke konci školního roku 202</w:t>
      </w:r>
      <w:r w:rsidR="00C17A44">
        <w:rPr>
          <w:b/>
          <w:sz w:val="36"/>
          <w:szCs w:val="36"/>
        </w:rPr>
        <w:t>4</w:t>
      </w:r>
      <w:r w:rsidR="0032359A">
        <w:rPr>
          <w:b/>
          <w:sz w:val="36"/>
          <w:szCs w:val="36"/>
        </w:rPr>
        <w:t>/202</w:t>
      </w:r>
      <w:r w:rsidR="00C17A44">
        <w:rPr>
          <w:b/>
          <w:sz w:val="36"/>
          <w:szCs w:val="36"/>
        </w:rPr>
        <w:t>5</w:t>
      </w:r>
    </w:p>
    <w:p w:rsidR="00EC5DE3" w:rsidRDefault="00FA2506">
      <w:pPr>
        <w:pStyle w:val="Nadpis3"/>
        <w:rPr>
          <w:color w:val="000000"/>
        </w:rPr>
      </w:pPr>
      <w:bookmarkStart w:id="15" w:name="_lnxbz9" w:colFirst="0" w:colLast="0"/>
      <w:bookmarkEnd w:id="15"/>
      <w:r>
        <w:rPr>
          <w:color w:val="000000"/>
        </w:rPr>
        <w:t>Hlavní cíle:</w:t>
      </w:r>
    </w:p>
    <w:p w:rsidR="00653EEA" w:rsidRDefault="00FA2506" w:rsidP="00653EEA">
      <w:pPr>
        <w:numPr>
          <w:ilvl w:val="0"/>
          <w:numId w:val="3"/>
        </w:numPr>
      </w:pPr>
      <w:r>
        <w:t xml:space="preserve">zefektivnění výuky s využitím prostředků ICT – </w:t>
      </w:r>
      <w:r w:rsidR="00EF79ED">
        <w:t xml:space="preserve">pokračovat v </w:t>
      </w:r>
      <w:r>
        <w:t xml:space="preserve">proškolování pedagogů </w:t>
      </w:r>
      <w:r w:rsidR="00C077A1">
        <w:t xml:space="preserve">a </w:t>
      </w:r>
      <w:proofErr w:type="gramStart"/>
      <w:r>
        <w:t>v</w:t>
      </w:r>
      <w:r w:rsidR="00EF79ED">
        <w:t>e</w:t>
      </w:r>
      <w:proofErr w:type="gramEnd"/>
      <w:r>
        <w:t xml:space="preserve"> užívání stávajícího HW a SW, využívání mobilního HW a aplikací, především se zaměřením na </w:t>
      </w:r>
      <w:r w:rsidR="00C077A1">
        <w:t>používání mobilní IT techniky ve výuce napříč všemi předměty</w:t>
      </w:r>
      <w:r w:rsidR="0031648B">
        <w:t xml:space="preserve">. </w:t>
      </w:r>
      <w:r w:rsidR="0031648B" w:rsidRPr="0031648B">
        <w:t>Využívání e-</w:t>
      </w:r>
      <w:proofErr w:type="spellStart"/>
      <w:r w:rsidR="0031648B" w:rsidRPr="0031648B">
        <w:t>learningových</w:t>
      </w:r>
      <w:proofErr w:type="spellEnd"/>
      <w:r w:rsidR="0031648B" w:rsidRPr="0031648B">
        <w:t xml:space="preserve"> aplikací ve výuce</w:t>
      </w:r>
      <w:r w:rsidR="00EF1818">
        <w:t xml:space="preserve"> </w:t>
      </w:r>
      <w:r w:rsidR="00BF3E6A">
        <w:br/>
      </w:r>
    </w:p>
    <w:p w:rsidR="00EC5DE3" w:rsidRPr="00653EEA" w:rsidRDefault="00B60872" w:rsidP="00653EEA">
      <w:pPr>
        <w:numPr>
          <w:ilvl w:val="0"/>
          <w:numId w:val="3"/>
        </w:numPr>
      </w:pPr>
      <w:r>
        <w:t>v</w:t>
      </w:r>
      <w:r w:rsidR="00FA2506">
        <w:t>yužívání online informační</w:t>
      </w:r>
      <w:r w:rsidR="00EF79ED">
        <w:t>ch zdrojů, online</w:t>
      </w:r>
      <w:r w:rsidR="00FA2506">
        <w:t xml:space="preserve"> výukových zdrojů</w:t>
      </w:r>
      <w:r w:rsidR="0031648B">
        <w:t>,</w:t>
      </w:r>
      <w:r w:rsidR="00FA2506">
        <w:t xml:space="preserve"> aplikací a online komunikace mezi pedagogy</w:t>
      </w:r>
      <w:r w:rsidR="00EF79ED">
        <w:t>,</w:t>
      </w:r>
      <w:r w:rsidR="00FA2506">
        <w:t xml:space="preserve"> studenty</w:t>
      </w:r>
      <w:r w:rsidR="00EF79ED">
        <w:t xml:space="preserve"> a rodiči</w:t>
      </w:r>
      <w:r w:rsidR="00C077A1">
        <w:t xml:space="preserve">. </w:t>
      </w:r>
      <w:r w:rsidR="006C0CA2">
        <w:t xml:space="preserve">Především využívání aplikace </w:t>
      </w:r>
      <w:proofErr w:type="spellStart"/>
      <w:r w:rsidR="006C0CA2">
        <w:t>Komens</w:t>
      </w:r>
      <w:proofErr w:type="spellEnd"/>
      <w:r w:rsidR="006C0CA2">
        <w:t>-Bakaláři při komunikaci s žáky a jejích zákonnými zástupci.</w:t>
      </w:r>
      <w:r w:rsidR="006C0CA2">
        <w:br/>
        <w:t>Udržovat aktivní aplikace pro případnou distanční výuk</w:t>
      </w:r>
      <w:r w:rsidR="006A2FF3">
        <w:t xml:space="preserve">u – </w:t>
      </w:r>
      <w:r>
        <w:t xml:space="preserve">Google disk, </w:t>
      </w:r>
      <w:r w:rsidR="006A2FF3">
        <w:t xml:space="preserve">Google učebna a Google </w:t>
      </w:r>
      <w:proofErr w:type="spellStart"/>
      <w:r w:rsidR="006A2FF3">
        <w:t>Meet</w:t>
      </w:r>
      <w:proofErr w:type="spellEnd"/>
      <w:r w:rsidR="006A2FF3">
        <w:t>.</w:t>
      </w:r>
      <w:r w:rsidR="00EF1818">
        <w:t xml:space="preserve"> Využíván</w:t>
      </w:r>
      <w:r>
        <w:t>í nakoupeného SW z NPO ve výuce</w:t>
      </w:r>
    </w:p>
    <w:p w:rsidR="00112C78" w:rsidRDefault="00112C78" w:rsidP="00112C78"/>
    <w:p w:rsidR="00EC5DE3" w:rsidRDefault="00FA2506">
      <w:pPr>
        <w:pStyle w:val="Nadpis3"/>
        <w:rPr>
          <w:color w:val="000000"/>
        </w:rPr>
      </w:pPr>
      <w:bookmarkStart w:id="16" w:name="_35nkun2" w:colFirst="0" w:colLast="0"/>
      <w:bookmarkEnd w:id="16"/>
      <w:r>
        <w:rPr>
          <w:color w:val="000000"/>
        </w:rPr>
        <w:t>Dílčí cíle:</w:t>
      </w:r>
    </w:p>
    <w:p w:rsidR="0031648B" w:rsidRDefault="00C077A1">
      <w:pPr>
        <w:numPr>
          <w:ilvl w:val="0"/>
          <w:numId w:val="4"/>
        </w:numPr>
      </w:pPr>
      <w:r>
        <w:t xml:space="preserve">nadále </w:t>
      </w:r>
      <w:r w:rsidR="0031648B">
        <w:t xml:space="preserve">zlepšovat a využívat </w:t>
      </w:r>
      <w:r w:rsidR="00FA2506">
        <w:t>elektronickou komunikaci ve škole mezi učiteli, žáky a rodiči s</w:t>
      </w:r>
      <w:r w:rsidR="0031648B">
        <w:t> především pomocí</w:t>
      </w:r>
      <w:r w:rsidR="006C0CA2">
        <w:t xml:space="preserve"> školního systému Bakaláři – </w:t>
      </w:r>
      <w:proofErr w:type="spellStart"/>
      <w:r w:rsidR="006C0CA2">
        <w:t>Komens</w:t>
      </w:r>
      <w:proofErr w:type="spellEnd"/>
      <w:r w:rsidR="006C0CA2">
        <w:t xml:space="preserve">, využívání G disku </w:t>
      </w:r>
      <w:r w:rsidR="00C17A44">
        <w:br/>
      </w:r>
      <w:r w:rsidR="006C0CA2">
        <w:t xml:space="preserve">a </w:t>
      </w:r>
      <w:r w:rsidR="00FA2506">
        <w:t>aplikaci G</w:t>
      </w:r>
      <w:r w:rsidR="0031648B">
        <w:t> </w:t>
      </w:r>
      <w:r w:rsidR="00B60872">
        <w:t>učebna a dalšího výukového SW</w:t>
      </w:r>
    </w:p>
    <w:p w:rsidR="00653EEA" w:rsidRDefault="00653EEA" w:rsidP="00653EEA">
      <w:pPr>
        <w:ind w:left="720"/>
      </w:pPr>
    </w:p>
    <w:p w:rsidR="00EC5DE3" w:rsidRDefault="00B60872">
      <w:pPr>
        <w:numPr>
          <w:ilvl w:val="0"/>
          <w:numId w:val="4"/>
        </w:numPr>
      </w:pPr>
      <w:r>
        <w:t>p</w:t>
      </w:r>
      <w:r w:rsidR="00EF1818">
        <w:t>roškolování uživatelů</w:t>
      </w:r>
      <w:r w:rsidR="006C0CA2">
        <w:t xml:space="preserve"> v aplikacích </w:t>
      </w:r>
      <w:r w:rsidR="00C077A1">
        <w:t>MS Office 365</w:t>
      </w:r>
      <w:r w:rsidR="0031648B">
        <w:t xml:space="preserve"> a příprava na další p</w:t>
      </w:r>
      <w:r>
        <w:t>oužívání ve výuce a komunikaci</w:t>
      </w:r>
    </w:p>
    <w:p w:rsidR="00653EEA" w:rsidRDefault="00653EEA" w:rsidP="00653EEA">
      <w:pPr>
        <w:ind w:left="720"/>
      </w:pPr>
    </w:p>
    <w:p w:rsidR="00EC5DE3" w:rsidRDefault="00FA2506">
      <w:pPr>
        <w:numPr>
          <w:ilvl w:val="0"/>
          <w:numId w:val="4"/>
        </w:numPr>
      </w:pPr>
      <w:r>
        <w:t>nadále obnovovat a sjednocovat SW i HW vybavení počítačů ve škole, zabezpečit ochranu počítačové sítě školy z vnějšku i uvnitř školy</w:t>
      </w:r>
    </w:p>
    <w:p w:rsidR="009157C0" w:rsidRDefault="009157C0">
      <w:pPr>
        <w:pStyle w:val="Nadpis3"/>
        <w:rPr>
          <w:color w:val="000000"/>
        </w:rPr>
      </w:pPr>
      <w:bookmarkStart w:id="17" w:name="_1ksv4uv" w:colFirst="0" w:colLast="0"/>
      <w:bookmarkEnd w:id="17"/>
    </w:p>
    <w:p w:rsidR="00653EEA" w:rsidRPr="00653EEA" w:rsidRDefault="00653EEA" w:rsidP="00653EEA"/>
    <w:p w:rsidR="00653EEA" w:rsidRDefault="00653EEA">
      <w:pPr>
        <w:pStyle w:val="Nadpis3"/>
        <w:rPr>
          <w:color w:val="000000"/>
        </w:rPr>
      </w:pPr>
    </w:p>
    <w:p w:rsidR="00EC5DE3" w:rsidRDefault="00FA2506">
      <w:pPr>
        <w:pStyle w:val="Nadpis3"/>
        <w:rPr>
          <w:color w:val="000000"/>
        </w:rPr>
      </w:pPr>
      <w:r>
        <w:rPr>
          <w:color w:val="000000"/>
        </w:rPr>
        <w:t>Plánováno:</w:t>
      </w:r>
    </w:p>
    <w:p w:rsidR="00F73D9A" w:rsidRDefault="00F73D9A">
      <w:r>
        <w:t xml:space="preserve">Pro zajištění bezpečnosti vnitřní sítě školy byl schválen nákup </w:t>
      </w:r>
      <w:r w:rsidR="00C20F7D">
        <w:t xml:space="preserve">sw licence Windows server 2019 </w:t>
      </w:r>
      <w:r>
        <w:t xml:space="preserve">a </w:t>
      </w:r>
      <w:r w:rsidR="00C20F7D">
        <w:t xml:space="preserve">s tím spojena </w:t>
      </w:r>
      <w:r>
        <w:t xml:space="preserve">realizace </w:t>
      </w:r>
      <w:r w:rsidR="00C20F7D">
        <w:t xml:space="preserve">oddělení </w:t>
      </w:r>
      <w:proofErr w:type="spellStart"/>
      <w:r w:rsidR="00C20F7D">
        <w:t>webowého</w:t>
      </w:r>
      <w:proofErr w:type="spellEnd"/>
      <w:r w:rsidR="00C20F7D">
        <w:t xml:space="preserve"> </w:t>
      </w:r>
      <w:proofErr w:type="spellStart"/>
      <w:r w:rsidR="00C20F7D">
        <w:t>serweru</w:t>
      </w:r>
      <w:proofErr w:type="spellEnd"/>
      <w:r w:rsidR="00C20F7D">
        <w:t xml:space="preserve"> od školní sítě.</w:t>
      </w:r>
    </w:p>
    <w:p w:rsidR="00EC5DE3" w:rsidRDefault="00895168">
      <w:r>
        <w:t>P</w:t>
      </w:r>
      <w:r w:rsidR="002D2D21">
        <w:t xml:space="preserve">okračování </w:t>
      </w:r>
      <w:r w:rsidR="00FA2506">
        <w:t>obměn</w:t>
      </w:r>
      <w:r w:rsidR="002D2D21">
        <w:t xml:space="preserve">y </w:t>
      </w:r>
      <w:r>
        <w:t>PC v učebně IKT a další zastaralé IT.</w:t>
      </w:r>
      <w:bookmarkStart w:id="18" w:name="_GoBack"/>
      <w:bookmarkEnd w:id="18"/>
    </w:p>
    <w:p w:rsidR="00EC5DE3" w:rsidRDefault="00FA2506">
      <w:pPr>
        <w:pStyle w:val="Nadpis3"/>
        <w:rPr>
          <w:color w:val="000000"/>
        </w:rPr>
      </w:pPr>
      <w:bookmarkStart w:id="19" w:name="_44sinio" w:colFirst="0" w:colLast="0"/>
      <w:bookmarkEnd w:id="19"/>
      <w:r>
        <w:rPr>
          <w:color w:val="000000"/>
        </w:rPr>
        <w:t>Na podporu těchto cílů bylo provedeno:</w:t>
      </w:r>
    </w:p>
    <w:p w:rsidR="006C0CA2" w:rsidRDefault="00653EEA" w:rsidP="006C0CA2">
      <w:pPr>
        <w:numPr>
          <w:ilvl w:val="0"/>
          <w:numId w:val="1"/>
        </w:numPr>
      </w:pPr>
      <w:r>
        <w:t>n</w:t>
      </w:r>
      <w:r w:rsidR="00FA2506">
        <w:t xml:space="preserve">ákup </w:t>
      </w:r>
      <w:r w:rsidR="00C20F7D">
        <w:t>záložního serveru Dell</w:t>
      </w:r>
      <w:r w:rsidR="00AB1E98">
        <w:t xml:space="preserve"> </w:t>
      </w:r>
    </w:p>
    <w:p w:rsidR="00653EEA" w:rsidRDefault="00AB1E98">
      <w:pPr>
        <w:numPr>
          <w:ilvl w:val="0"/>
          <w:numId w:val="1"/>
        </w:numPr>
      </w:pPr>
      <w:r>
        <w:t xml:space="preserve">pokračující </w:t>
      </w:r>
      <w:r w:rsidR="00FA2506">
        <w:t>upgrade SW i HW serverů, PC a NB</w:t>
      </w:r>
      <w:r w:rsidR="00653EEA">
        <w:t xml:space="preserve">, </w:t>
      </w:r>
    </w:p>
    <w:p w:rsidR="00EC5DE3" w:rsidRDefault="00653EEA">
      <w:pPr>
        <w:numPr>
          <w:ilvl w:val="0"/>
          <w:numId w:val="1"/>
        </w:numPr>
      </w:pPr>
      <w:r>
        <w:t>nákup nové UPS pro bezpečný chod serveru</w:t>
      </w:r>
    </w:p>
    <w:p w:rsidR="006A2FF3" w:rsidRDefault="006A2FF3">
      <w:pPr>
        <w:numPr>
          <w:ilvl w:val="0"/>
          <w:numId w:val="1"/>
        </w:numPr>
      </w:pPr>
      <w:r>
        <w:t>průběžné proškolování pedagogů v ovládání nových technologií a používání softwaru</w:t>
      </w:r>
    </w:p>
    <w:p w:rsidR="00EC5DE3" w:rsidRDefault="00EC5DE3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EC5DE3" w:rsidRDefault="00EC5DE3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EC5DE3" w:rsidRDefault="00EC5DE3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EC5DE3" w:rsidRDefault="00EC5DE3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EC5DE3" w:rsidRDefault="00EC5DE3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EC5DE3" w:rsidRDefault="00EC5DE3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EC5DE3" w:rsidRDefault="00EC5DE3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EC5DE3" w:rsidRDefault="00EC5DE3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B60872" w:rsidRDefault="00112C78">
      <w:r>
        <w:t xml:space="preserve">Vypracoval: Ing. V. Horázný  </w:t>
      </w:r>
      <w:proofErr w:type="gramStart"/>
      <w:r>
        <w:t>v.r.</w:t>
      </w:r>
      <w:proofErr w:type="gramEnd"/>
      <w:r w:rsidR="00FA2506">
        <w:t xml:space="preserve"> </w:t>
      </w:r>
    </w:p>
    <w:p w:rsidR="00EC5DE3" w:rsidRDefault="00FA2506">
      <w:r>
        <w:tab/>
      </w:r>
      <w:r w:rsidR="00C17A44">
        <w:t>koordinátor</w:t>
      </w:r>
      <w:r>
        <w:t xml:space="preserve"> ICT</w:t>
      </w:r>
      <w:r w:rsidR="00EA2F16">
        <w:tab/>
      </w:r>
      <w:r w:rsidR="00EA2F16">
        <w:tab/>
      </w:r>
      <w:r w:rsidR="00EA2F16">
        <w:tab/>
      </w:r>
      <w:r w:rsidR="00EA2F16">
        <w:tab/>
      </w:r>
      <w:r w:rsidR="00EA2F16">
        <w:tab/>
      </w:r>
    </w:p>
    <w:p w:rsidR="00EA2F16" w:rsidRDefault="00EA2F16"/>
    <w:p w:rsidR="00EC5DE3" w:rsidRDefault="00EC5DE3"/>
    <w:p w:rsidR="00EC5DE3" w:rsidRDefault="00FA2506">
      <w:r>
        <w:t xml:space="preserve">V Jindřichově Hradci </w:t>
      </w:r>
      <w:r w:rsidR="00112C78">
        <w:t>1</w:t>
      </w:r>
      <w:r w:rsidR="00C17A44">
        <w:t>3</w:t>
      </w:r>
      <w:r w:rsidR="00AB1E98">
        <w:t>. září 202</w:t>
      </w:r>
      <w:r w:rsidR="00C17A44">
        <w:t>4</w:t>
      </w:r>
    </w:p>
    <w:sectPr w:rsidR="00EC5DE3">
      <w:headerReference w:type="default" r:id="rId12"/>
      <w:footerReference w:type="default" r:id="rId13"/>
      <w:pgSz w:w="11906" w:h="16838"/>
      <w:pgMar w:top="566" w:right="1440" w:bottom="566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FDA" w:rsidRDefault="00962FDA">
      <w:pPr>
        <w:spacing w:line="240" w:lineRule="auto"/>
      </w:pPr>
      <w:r>
        <w:separator/>
      </w:r>
    </w:p>
  </w:endnote>
  <w:endnote w:type="continuationSeparator" w:id="0">
    <w:p w:rsidR="00962FDA" w:rsidRDefault="00962F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DE3" w:rsidRDefault="00962FDA">
    <w:pPr>
      <w:jc w:val="right"/>
      <w:rPr>
        <w:sz w:val="16"/>
        <w:szCs w:val="16"/>
      </w:rPr>
    </w:pPr>
    <w:r>
      <w:pict>
        <v:rect id="_x0000_i1025" style="width:0;height:1.5pt" o:hralign="center" o:hrstd="t" o:hr="t" fillcolor="#a0a0a0" stroked="f"/>
      </w:pict>
    </w:r>
  </w:p>
  <w:tbl>
    <w:tblPr>
      <w:tblStyle w:val="a1"/>
      <w:tblW w:w="9026" w:type="dxa"/>
      <w:jc w:val="right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Layout w:type="fixed"/>
      <w:tblLook w:val="0600" w:firstRow="0" w:lastRow="0" w:firstColumn="0" w:lastColumn="0" w:noHBand="1" w:noVBand="1"/>
    </w:tblPr>
    <w:tblGrid>
      <w:gridCol w:w="4513"/>
      <w:gridCol w:w="4513"/>
    </w:tblGrid>
    <w:tr w:rsidR="00EC5DE3" w:rsidTr="00A266D0">
      <w:trPr>
        <w:jc w:val="right"/>
      </w:trPr>
      <w:tc>
        <w:tcPr>
          <w:tcW w:w="4513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EC5DE3" w:rsidRDefault="00FA250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Telefon: 384 361 785</w:t>
          </w:r>
          <w:r>
            <w:rPr>
              <w:sz w:val="16"/>
              <w:szCs w:val="16"/>
            </w:rPr>
            <w:br/>
            <w:t>E-mail: info@szsjh.cz</w:t>
          </w:r>
        </w:p>
      </w:tc>
      <w:tc>
        <w:tcPr>
          <w:tcW w:w="4513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EC5DE3" w:rsidRDefault="00FA2506">
          <w:pPr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Střední zdravotnická škola J. Hradec</w:t>
          </w:r>
          <w:r>
            <w:rPr>
              <w:sz w:val="16"/>
              <w:szCs w:val="16"/>
            </w:rPr>
            <w:br/>
            <w:t>Klášterská 77/II, 377 01 Jindřichův Hradec</w:t>
          </w:r>
        </w:p>
      </w:tc>
    </w:tr>
  </w:tbl>
  <w:p w:rsidR="00EC5DE3" w:rsidRDefault="00FA2506">
    <w:pPr>
      <w:widowControl w:val="0"/>
      <w:spacing w:line="240" w:lineRule="auto"/>
      <w:jc w:val="center"/>
      <w:rPr>
        <w:sz w:val="16"/>
        <w:szCs w:val="16"/>
      </w:rPr>
    </w:pPr>
    <w:r>
      <w:rPr>
        <w:sz w:val="16"/>
        <w:szCs w:val="16"/>
      </w:rPr>
      <w:t>www.szsjh.cz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FDA" w:rsidRDefault="00962FDA">
      <w:pPr>
        <w:spacing w:line="240" w:lineRule="auto"/>
      </w:pPr>
      <w:r>
        <w:separator/>
      </w:r>
    </w:p>
  </w:footnote>
  <w:footnote w:type="continuationSeparator" w:id="0">
    <w:p w:rsidR="00962FDA" w:rsidRDefault="00962F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DE3" w:rsidRDefault="00FA2506">
    <w:pPr>
      <w:pBdr>
        <w:top w:val="nil"/>
        <w:left w:val="nil"/>
        <w:bottom w:val="nil"/>
        <w:right w:val="nil"/>
        <w:between w:val="nil"/>
      </w:pBdr>
    </w:pPr>
    <w:r>
      <w:rPr>
        <w:noProof/>
        <w:lang w:val="cs-CZ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-923923</wp:posOffset>
          </wp:positionH>
          <wp:positionV relativeFrom="paragraph">
            <wp:posOffset>-66673</wp:posOffset>
          </wp:positionV>
          <wp:extent cx="7577138" cy="190500"/>
          <wp:effectExtent l="0" t="0" r="0" b="0"/>
          <wp:wrapTopAndBottom distT="0" dist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7138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C4F58"/>
    <w:multiLevelType w:val="multilevel"/>
    <w:tmpl w:val="5E22A5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419F30D3"/>
    <w:multiLevelType w:val="multilevel"/>
    <w:tmpl w:val="96C6D6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57006967"/>
    <w:multiLevelType w:val="multilevel"/>
    <w:tmpl w:val="CCDEE9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57687DA9"/>
    <w:multiLevelType w:val="multilevel"/>
    <w:tmpl w:val="25F212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68100D68"/>
    <w:multiLevelType w:val="multilevel"/>
    <w:tmpl w:val="F17CC3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C5DE3"/>
    <w:rsid w:val="000F6BFA"/>
    <w:rsid w:val="00112C78"/>
    <w:rsid w:val="00134B05"/>
    <w:rsid w:val="00152458"/>
    <w:rsid w:val="001537BD"/>
    <w:rsid w:val="00187ED5"/>
    <w:rsid w:val="0019721A"/>
    <w:rsid w:val="001F0BF9"/>
    <w:rsid w:val="002126C5"/>
    <w:rsid w:val="00240C76"/>
    <w:rsid w:val="002415A6"/>
    <w:rsid w:val="002753A0"/>
    <w:rsid w:val="002825B4"/>
    <w:rsid w:val="002835A4"/>
    <w:rsid w:val="002B0235"/>
    <w:rsid w:val="002D2D21"/>
    <w:rsid w:val="002E1B36"/>
    <w:rsid w:val="002E5436"/>
    <w:rsid w:val="0031648B"/>
    <w:rsid w:val="0032333E"/>
    <w:rsid w:val="0032359A"/>
    <w:rsid w:val="003569C6"/>
    <w:rsid w:val="003B3A5F"/>
    <w:rsid w:val="003B585A"/>
    <w:rsid w:val="003E7D4F"/>
    <w:rsid w:val="003F0E3E"/>
    <w:rsid w:val="003F1870"/>
    <w:rsid w:val="004429AA"/>
    <w:rsid w:val="0046214C"/>
    <w:rsid w:val="004E5A52"/>
    <w:rsid w:val="005E2997"/>
    <w:rsid w:val="005F342F"/>
    <w:rsid w:val="006031E2"/>
    <w:rsid w:val="00653EEA"/>
    <w:rsid w:val="00694B61"/>
    <w:rsid w:val="006A2FF3"/>
    <w:rsid w:val="006A4F04"/>
    <w:rsid w:val="006C0CA2"/>
    <w:rsid w:val="00735F86"/>
    <w:rsid w:val="007E73CE"/>
    <w:rsid w:val="008437CB"/>
    <w:rsid w:val="008557F7"/>
    <w:rsid w:val="008650F4"/>
    <w:rsid w:val="00876004"/>
    <w:rsid w:val="00883F34"/>
    <w:rsid w:val="00895168"/>
    <w:rsid w:val="008A6238"/>
    <w:rsid w:val="009157C0"/>
    <w:rsid w:val="00917893"/>
    <w:rsid w:val="00932893"/>
    <w:rsid w:val="00962FDA"/>
    <w:rsid w:val="009A5E70"/>
    <w:rsid w:val="009C6FDD"/>
    <w:rsid w:val="009F5F0E"/>
    <w:rsid w:val="00A266D0"/>
    <w:rsid w:val="00A66A02"/>
    <w:rsid w:val="00AB1E98"/>
    <w:rsid w:val="00B314F4"/>
    <w:rsid w:val="00B43599"/>
    <w:rsid w:val="00B60872"/>
    <w:rsid w:val="00BD4DB6"/>
    <w:rsid w:val="00BF2A00"/>
    <w:rsid w:val="00BF3E6A"/>
    <w:rsid w:val="00C077A1"/>
    <w:rsid w:val="00C12781"/>
    <w:rsid w:val="00C17A44"/>
    <w:rsid w:val="00C20F7D"/>
    <w:rsid w:val="00C76200"/>
    <w:rsid w:val="00CB1255"/>
    <w:rsid w:val="00CD0B21"/>
    <w:rsid w:val="00D020C0"/>
    <w:rsid w:val="00D47B7F"/>
    <w:rsid w:val="00E242CC"/>
    <w:rsid w:val="00E65808"/>
    <w:rsid w:val="00EA2F16"/>
    <w:rsid w:val="00EC5DE3"/>
    <w:rsid w:val="00EF1818"/>
    <w:rsid w:val="00EF79ED"/>
    <w:rsid w:val="00F213CB"/>
    <w:rsid w:val="00F63E96"/>
    <w:rsid w:val="00F73D9A"/>
    <w:rsid w:val="00F85927"/>
    <w:rsid w:val="00FA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ezmezer">
    <w:name w:val="No Spacing"/>
    <w:uiPriority w:val="1"/>
    <w:qFormat/>
    <w:rsid w:val="00112C78"/>
    <w:pPr>
      <w:spacing w:line="240" w:lineRule="auto"/>
    </w:pPr>
  </w:style>
  <w:style w:type="paragraph" w:styleId="Zhlav">
    <w:name w:val="header"/>
    <w:basedOn w:val="Normln"/>
    <w:link w:val="ZhlavChar"/>
    <w:uiPriority w:val="99"/>
    <w:unhideWhenUsed/>
    <w:rsid w:val="00AB1E9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1E98"/>
  </w:style>
  <w:style w:type="paragraph" w:styleId="Zpat">
    <w:name w:val="footer"/>
    <w:basedOn w:val="Normln"/>
    <w:link w:val="ZpatChar"/>
    <w:uiPriority w:val="99"/>
    <w:unhideWhenUsed/>
    <w:rsid w:val="00AB1E9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1E98"/>
  </w:style>
  <w:style w:type="paragraph" w:styleId="Textbubliny">
    <w:name w:val="Balloon Text"/>
    <w:basedOn w:val="Normln"/>
    <w:link w:val="TextbublinyChar"/>
    <w:uiPriority w:val="99"/>
    <w:semiHidden/>
    <w:unhideWhenUsed/>
    <w:rsid w:val="00B314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14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ezmezer">
    <w:name w:val="No Spacing"/>
    <w:uiPriority w:val="1"/>
    <w:qFormat/>
    <w:rsid w:val="00112C78"/>
    <w:pPr>
      <w:spacing w:line="240" w:lineRule="auto"/>
    </w:pPr>
  </w:style>
  <w:style w:type="paragraph" w:styleId="Zhlav">
    <w:name w:val="header"/>
    <w:basedOn w:val="Normln"/>
    <w:link w:val="ZhlavChar"/>
    <w:uiPriority w:val="99"/>
    <w:unhideWhenUsed/>
    <w:rsid w:val="00AB1E9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1E98"/>
  </w:style>
  <w:style w:type="paragraph" w:styleId="Zpat">
    <w:name w:val="footer"/>
    <w:basedOn w:val="Normln"/>
    <w:link w:val="ZpatChar"/>
    <w:uiPriority w:val="99"/>
    <w:unhideWhenUsed/>
    <w:rsid w:val="00AB1E9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1E98"/>
  </w:style>
  <w:style w:type="paragraph" w:styleId="Textbubliny">
    <w:name w:val="Balloon Text"/>
    <w:basedOn w:val="Normln"/>
    <w:link w:val="TextbublinyChar"/>
    <w:uiPriority w:val="99"/>
    <w:semiHidden/>
    <w:unhideWhenUsed/>
    <w:rsid w:val="00B314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14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705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Horázný</dc:creator>
  <cp:lastModifiedBy>Václav Horázný</cp:lastModifiedBy>
  <cp:revision>8</cp:revision>
  <cp:lastPrinted>2022-10-05T12:23:00Z</cp:lastPrinted>
  <dcterms:created xsi:type="dcterms:W3CDTF">2024-09-04T09:01:00Z</dcterms:created>
  <dcterms:modified xsi:type="dcterms:W3CDTF">2024-09-12T11:54:00Z</dcterms:modified>
</cp:coreProperties>
</file>